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7E59" w14:textId="106FECD9" w:rsidR="00AC3881" w:rsidRPr="00A17299" w:rsidRDefault="00AC62BD" w:rsidP="00A17299">
      <w:pPr>
        <w:pStyle w:val="Heading1"/>
        <w:jc w:val="center"/>
        <w:rPr>
          <w:rFonts w:eastAsia="Calibri"/>
          <w:color w:val="auto"/>
        </w:rPr>
      </w:pPr>
      <w:r w:rsidRPr="00A17299">
        <w:rPr>
          <w:rFonts w:eastAsia="Calibri"/>
          <w:color w:val="auto"/>
        </w:rPr>
        <w:t>Menü</w:t>
      </w:r>
    </w:p>
    <w:p w14:paraId="04F8E817" w14:textId="77777777" w:rsidR="00AC3881" w:rsidRPr="00A17299" w:rsidRDefault="00AC62BD" w:rsidP="00AC62BD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Leves</w:t>
      </w:r>
    </w:p>
    <w:p w14:paraId="5BEC5FF8" w14:textId="77777777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Újházi tyúkhúsleves csigatésztával</w:t>
      </w:r>
    </w:p>
    <w:p w14:paraId="162A8DFB" w14:textId="051120E5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Főtt hús, zöldség</w:t>
      </w:r>
    </w:p>
    <w:p w14:paraId="7D27B2FA" w14:textId="770A0D17" w:rsidR="004E4761" w:rsidRDefault="004E4761" w:rsidP="00A17299">
      <w:pPr>
        <w:spacing w:after="120" w:line="240" w:lineRule="auto"/>
        <w:rPr>
          <w:rFonts w:ascii="Calibri" w:eastAsia="Calibri" w:hAnsi="Calibri" w:cs="Calibri"/>
        </w:rPr>
      </w:pPr>
    </w:p>
    <w:p w14:paraId="57A51753" w14:textId="7C271269" w:rsidR="004E4761" w:rsidRPr="004E4761" w:rsidRDefault="004E4761" w:rsidP="004E4761">
      <w:pPr>
        <w:pStyle w:val="Heading2"/>
        <w:rPr>
          <w:rFonts w:eastAsia="Calibri"/>
          <w:color w:val="auto"/>
          <w:u w:val="single"/>
        </w:rPr>
      </w:pPr>
      <w:r w:rsidRPr="004E4761">
        <w:rPr>
          <w:rFonts w:eastAsia="Calibri"/>
          <w:color w:val="auto"/>
          <w:u w:val="single"/>
        </w:rPr>
        <w:t>Főétel</w:t>
      </w:r>
    </w:p>
    <w:p w14:paraId="67B01BF7" w14:textId="6A3C8F82" w:rsidR="00A17299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Sertéspörkölt főtt burgonyával</w:t>
      </w:r>
    </w:p>
    <w:p w14:paraId="305A5388" w14:textId="77777777" w:rsidR="00A17299" w:rsidRDefault="00A17299" w:rsidP="00A17299">
      <w:pPr>
        <w:spacing w:after="120" w:line="240" w:lineRule="auto"/>
        <w:rPr>
          <w:rFonts w:ascii="Calibri" w:eastAsia="Calibri" w:hAnsi="Calibri" w:cs="Calibri"/>
        </w:rPr>
      </w:pPr>
    </w:p>
    <w:p w14:paraId="1F6F0968" w14:textId="77777777" w:rsidR="00AC3881" w:rsidRPr="00A17299" w:rsidRDefault="00AC62BD" w:rsidP="00AC62BD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Frissensültek</w:t>
      </w:r>
    </w:p>
    <w:p w14:paraId="01C89574" w14:textId="77777777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Sajttal-sonkával töltött rántott csirkemell</w:t>
      </w:r>
    </w:p>
    <w:p w14:paraId="071A3F3D" w14:textId="77777777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Fűszeres tarja</w:t>
      </w:r>
    </w:p>
    <w:p w14:paraId="14F8AE34" w14:textId="39FBEDC2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Csülök </w:t>
      </w:r>
      <w:proofErr w:type="spellStart"/>
      <w:r w:rsidR="00A17299">
        <w:rPr>
          <w:rFonts w:ascii="Calibri" w:eastAsia="Calibri" w:hAnsi="Calibri" w:cs="Calibri"/>
        </w:rPr>
        <w:t>pékné</w:t>
      </w:r>
      <w:proofErr w:type="spellEnd"/>
      <w:r>
        <w:rPr>
          <w:rFonts w:ascii="Calibri" w:eastAsia="Calibri" w:hAnsi="Calibri" w:cs="Calibri"/>
        </w:rPr>
        <w:t xml:space="preserve"> módra</w:t>
      </w:r>
    </w:p>
    <w:p w14:paraId="11B5103C" w14:textId="77777777" w:rsidR="00A17299" w:rsidRDefault="00A17299" w:rsidP="00A17299">
      <w:pPr>
        <w:spacing w:after="120" w:line="240" w:lineRule="auto"/>
        <w:rPr>
          <w:rFonts w:ascii="Calibri" w:eastAsia="Calibri" w:hAnsi="Calibri" w:cs="Calibri"/>
        </w:rPr>
      </w:pPr>
    </w:p>
    <w:p w14:paraId="5F4FE053" w14:textId="77777777" w:rsidR="00AC3881" w:rsidRPr="00A17299" w:rsidRDefault="00AC62BD" w:rsidP="00AC62BD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Vegetáriánus ételek</w:t>
      </w:r>
    </w:p>
    <w:p w14:paraId="165DC24F" w14:textId="77777777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Mediterrán töltött gomba fetával</w:t>
      </w:r>
    </w:p>
    <w:p w14:paraId="25F40CF2" w14:textId="5EBC68DF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Rántott zöldségek</w:t>
      </w:r>
    </w:p>
    <w:p w14:paraId="7D101FF4" w14:textId="77777777" w:rsidR="00A17299" w:rsidRDefault="00A17299" w:rsidP="00A17299">
      <w:pPr>
        <w:spacing w:after="120" w:line="240" w:lineRule="auto"/>
        <w:rPr>
          <w:rFonts w:ascii="Calibri" w:eastAsia="Calibri" w:hAnsi="Calibri" w:cs="Calibri"/>
        </w:rPr>
      </w:pPr>
    </w:p>
    <w:p w14:paraId="2E42726A" w14:textId="77777777" w:rsidR="00AC3881" w:rsidRPr="00A17299" w:rsidRDefault="00AC62BD" w:rsidP="00AC62BD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Köretek</w:t>
      </w:r>
    </w:p>
    <w:p w14:paraId="462C2034" w14:textId="77777777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Fűszeres burgonya</w:t>
      </w:r>
    </w:p>
    <w:p w14:paraId="25DC409C" w14:textId="77777777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Burgonya püré</w:t>
      </w:r>
    </w:p>
    <w:p w14:paraId="0DA772B9" w14:textId="77777777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Párolt rizs</w:t>
      </w:r>
    </w:p>
    <w:p w14:paraId="6BE8D2B6" w14:textId="7192ADF4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Zöldség nyárs</w:t>
      </w:r>
    </w:p>
    <w:p w14:paraId="23285E75" w14:textId="77777777" w:rsidR="00A17299" w:rsidRDefault="00A17299" w:rsidP="00A17299">
      <w:pPr>
        <w:spacing w:after="120" w:line="240" w:lineRule="auto"/>
        <w:rPr>
          <w:rFonts w:ascii="Calibri" w:eastAsia="Calibri" w:hAnsi="Calibri" w:cs="Calibri"/>
        </w:rPr>
      </w:pPr>
    </w:p>
    <w:p w14:paraId="39216326" w14:textId="77777777" w:rsidR="00AC3881" w:rsidRPr="00A17299" w:rsidRDefault="00AC62BD" w:rsidP="00AC62BD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Saláta</w:t>
      </w:r>
    </w:p>
    <w:p w14:paraId="50E56A24" w14:textId="77777777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Idénysaláta</w:t>
      </w:r>
    </w:p>
    <w:p w14:paraId="0C25CFE8" w14:textId="5BA9A74F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Savanyúság</w:t>
      </w:r>
    </w:p>
    <w:p w14:paraId="16846E93" w14:textId="77777777" w:rsidR="00A17299" w:rsidRDefault="00A17299" w:rsidP="00A17299">
      <w:pPr>
        <w:spacing w:after="120" w:line="240" w:lineRule="auto"/>
        <w:rPr>
          <w:rFonts w:ascii="Calibri" w:eastAsia="Calibri" w:hAnsi="Calibri" w:cs="Calibri"/>
        </w:rPr>
      </w:pPr>
    </w:p>
    <w:p w14:paraId="6C3E3E84" w14:textId="77777777" w:rsidR="00AC3881" w:rsidRPr="00A17299" w:rsidRDefault="00AC62BD" w:rsidP="00A17299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Éjfélkor</w:t>
      </w:r>
    </w:p>
    <w:p w14:paraId="2AF140BF" w14:textId="77777777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Szabolcsi töltött káposzta tejföllel és kenyérrel</w:t>
      </w:r>
    </w:p>
    <w:p w14:paraId="044D9D5B" w14:textId="40E908D0" w:rsidR="00A17299" w:rsidRDefault="00A17299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09A67DA" w14:textId="4849BE54" w:rsidR="00AC3881" w:rsidRPr="00A17299" w:rsidRDefault="00AC62BD" w:rsidP="00A17299">
      <w:pPr>
        <w:pStyle w:val="Heading1"/>
        <w:jc w:val="center"/>
        <w:rPr>
          <w:rFonts w:eastAsia="Calibri"/>
          <w:color w:val="auto"/>
        </w:rPr>
      </w:pPr>
      <w:r w:rsidRPr="00A17299">
        <w:rPr>
          <w:rFonts w:eastAsia="Calibri"/>
          <w:color w:val="auto"/>
        </w:rPr>
        <w:lastRenderedPageBreak/>
        <w:t>Italok</w:t>
      </w:r>
    </w:p>
    <w:p w14:paraId="50176712" w14:textId="77777777" w:rsidR="00A17299" w:rsidRPr="00A17299" w:rsidRDefault="00A17299" w:rsidP="00A17299"/>
    <w:p w14:paraId="2E8EEE16" w14:textId="77777777" w:rsidR="00AC3881" w:rsidRPr="00A17299" w:rsidRDefault="00AC62BD" w:rsidP="00A17299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Alkoholmentes italok</w:t>
      </w:r>
    </w:p>
    <w:p w14:paraId="5829CE81" w14:textId="5CEC962C" w:rsidR="00AC3881" w:rsidRPr="00A17299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Pepsi termékek</w:t>
      </w:r>
      <w:r w:rsidR="00A172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(Pepsi </w:t>
      </w:r>
      <w:r w:rsidR="00A17299">
        <w:rPr>
          <w:rFonts w:ascii="Calibri" w:eastAsia="Calibri" w:hAnsi="Calibri" w:cs="Calibri"/>
        </w:rPr>
        <w:t>kóla</w:t>
      </w:r>
      <w:r>
        <w:rPr>
          <w:rFonts w:ascii="Calibri" w:eastAsia="Calibri" w:hAnsi="Calibri" w:cs="Calibri"/>
        </w:rPr>
        <w:t>,</w:t>
      </w:r>
      <w:r w:rsidR="00A172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Pepsi Max,</w:t>
      </w:r>
      <w:r w:rsidR="00A17299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Mirinda</w:t>
      </w:r>
      <w:proofErr w:type="spellEnd"/>
      <w:r>
        <w:rPr>
          <w:rFonts w:ascii="Calibri" w:eastAsia="Calibri" w:hAnsi="Calibri" w:cs="Calibri"/>
        </w:rPr>
        <w:t>,</w:t>
      </w:r>
      <w:r w:rsidR="00A17299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Schweppes</w:t>
      </w:r>
      <w:proofErr w:type="spellEnd"/>
      <w:r>
        <w:rPr>
          <w:rFonts w:ascii="Calibri" w:eastAsia="Calibri" w:hAnsi="Calibri" w:cs="Calibri"/>
        </w:rPr>
        <w:t>,</w:t>
      </w:r>
      <w:r w:rsidR="00A17299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Sevenup</w:t>
      </w:r>
      <w:proofErr w:type="spellEnd"/>
      <w:r>
        <w:rPr>
          <w:rFonts w:ascii="Calibri" w:eastAsia="Calibri" w:hAnsi="Calibri" w:cs="Calibri"/>
        </w:rPr>
        <w:t>,</w:t>
      </w:r>
      <w:r w:rsidR="00A172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Tonik)</w:t>
      </w:r>
    </w:p>
    <w:p w14:paraId="1831485A" w14:textId="7B59DF7C" w:rsidR="00A17299" w:rsidRDefault="00AC62BD" w:rsidP="0094679C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Rostos gyümölcslevek</w:t>
      </w:r>
      <w:r w:rsidR="0094679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="00A17299">
        <w:rPr>
          <w:rFonts w:ascii="Calibri" w:eastAsia="Calibri" w:hAnsi="Calibri" w:cs="Calibri"/>
        </w:rPr>
        <w:t>őszibarack</w:t>
      </w:r>
      <w:r>
        <w:rPr>
          <w:rFonts w:ascii="Calibri" w:eastAsia="Calibri" w:hAnsi="Calibri" w:cs="Calibri"/>
        </w:rPr>
        <w:t>,</w:t>
      </w:r>
      <w:r w:rsidR="00A172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narancs,</w:t>
      </w:r>
      <w:r w:rsidR="00A172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alma) </w:t>
      </w:r>
    </w:p>
    <w:p w14:paraId="04B7BD84" w14:textId="5167DA5F" w:rsidR="00AC3881" w:rsidRDefault="00AC62BD" w:rsidP="00A17299">
      <w:pPr>
        <w:spacing w:before="22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Szénsavas és mentes ásványvíz</w:t>
      </w:r>
    </w:p>
    <w:p w14:paraId="17EE18E5" w14:textId="4BD0DAC2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Frissen </w:t>
      </w:r>
      <w:r w:rsidR="00A17299">
        <w:rPr>
          <w:rFonts w:ascii="Calibri" w:eastAsia="Calibri" w:hAnsi="Calibri" w:cs="Calibri"/>
        </w:rPr>
        <w:t>őrölt</w:t>
      </w:r>
      <w:r>
        <w:rPr>
          <w:rFonts w:ascii="Calibri" w:eastAsia="Calibri" w:hAnsi="Calibri" w:cs="Calibri"/>
        </w:rPr>
        <w:t xml:space="preserve"> presszó kávé</w:t>
      </w:r>
    </w:p>
    <w:p w14:paraId="1CF07FE9" w14:textId="77777777" w:rsidR="00A17299" w:rsidRDefault="00AC62BD" w:rsidP="00A17299">
      <w:pPr>
        <w:spacing w:before="19" w:after="12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Cappuccino</w:t>
      </w:r>
      <w:proofErr w:type="spellEnd"/>
    </w:p>
    <w:p w14:paraId="3B4A34AA" w14:textId="103D5B9E" w:rsidR="00A17299" w:rsidRDefault="00AC62BD" w:rsidP="00A17299">
      <w:pPr>
        <w:spacing w:before="19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</w:t>
      </w:r>
    </w:p>
    <w:p w14:paraId="3F6A47A1" w14:textId="77777777" w:rsidR="00A17299" w:rsidRDefault="00A17299" w:rsidP="00A17299">
      <w:pPr>
        <w:spacing w:before="19" w:after="120" w:line="240" w:lineRule="auto"/>
        <w:rPr>
          <w:rFonts w:ascii="Calibri" w:eastAsia="Calibri" w:hAnsi="Calibri" w:cs="Calibri"/>
        </w:rPr>
      </w:pPr>
    </w:p>
    <w:p w14:paraId="6E6AAA14" w14:textId="77777777" w:rsidR="00AC3881" w:rsidRPr="00A17299" w:rsidRDefault="00AC62BD" w:rsidP="00A17299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Sörök</w:t>
      </w:r>
    </w:p>
    <w:p w14:paraId="1266BFD5" w14:textId="4D6214BC" w:rsidR="00AC3881" w:rsidRDefault="00AC62BD" w:rsidP="00A17299">
      <w:pPr>
        <w:spacing w:after="120" w:line="240" w:lineRule="auto"/>
        <w:ind w:right="3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Borsodi, Alkoholmentes sör,</w:t>
      </w:r>
      <w:r w:rsidR="00A17299">
        <w:rPr>
          <w:rFonts w:ascii="Calibri" w:eastAsia="Calibri" w:hAnsi="Calibri" w:cs="Calibri"/>
        </w:rPr>
        <w:t xml:space="preserve"> ízesített</w:t>
      </w:r>
      <w:r>
        <w:rPr>
          <w:rFonts w:ascii="Calibri" w:eastAsia="Calibri" w:hAnsi="Calibri" w:cs="Calibri"/>
        </w:rPr>
        <w:t xml:space="preserve"> sör</w:t>
      </w:r>
    </w:p>
    <w:p w14:paraId="5C600004" w14:textId="77777777" w:rsidR="00A17299" w:rsidRDefault="00A17299" w:rsidP="00A17299">
      <w:pPr>
        <w:spacing w:after="120" w:line="240" w:lineRule="auto"/>
        <w:ind w:right="3134"/>
        <w:rPr>
          <w:rFonts w:ascii="Calibri" w:eastAsia="Calibri" w:hAnsi="Calibri" w:cs="Calibri"/>
        </w:rPr>
      </w:pPr>
    </w:p>
    <w:p w14:paraId="66E532FB" w14:textId="422333C1" w:rsidR="00AC3881" w:rsidRPr="00A17299" w:rsidRDefault="00AC62BD" w:rsidP="00A17299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Borok</w:t>
      </w:r>
    </w:p>
    <w:p w14:paraId="01E1B6AE" w14:textId="69ED728A" w:rsidR="00AC3881" w:rsidRDefault="00AC62BD" w:rsidP="00A17299">
      <w:pPr>
        <w:spacing w:before="9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Ikon Száraz fehér, száraz vörös, száraz rose </w:t>
      </w:r>
    </w:p>
    <w:p w14:paraId="55501736" w14:textId="77777777" w:rsidR="00A17299" w:rsidRDefault="00A17299" w:rsidP="00A17299">
      <w:pPr>
        <w:spacing w:before="9" w:after="120" w:line="240" w:lineRule="auto"/>
        <w:rPr>
          <w:rFonts w:ascii="Calibri" w:eastAsia="Calibri" w:hAnsi="Calibri" w:cs="Calibri"/>
          <w:sz w:val="26"/>
        </w:rPr>
      </w:pPr>
    </w:p>
    <w:p w14:paraId="4B29EF7A" w14:textId="77777777" w:rsidR="00AC3881" w:rsidRPr="00A17299" w:rsidRDefault="00AC62BD" w:rsidP="00A17299">
      <w:pPr>
        <w:pStyle w:val="Heading2"/>
        <w:rPr>
          <w:rFonts w:eastAsia="Calibri"/>
          <w:color w:val="auto"/>
          <w:u w:val="single"/>
        </w:rPr>
      </w:pPr>
      <w:r w:rsidRPr="00A17299">
        <w:rPr>
          <w:rFonts w:eastAsia="Calibri"/>
          <w:color w:val="auto"/>
          <w:u w:val="single"/>
        </w:rPr>
        <w:t>Rövid italok</w:t>
      </w:r>
    </w:p>
    <w:p w14:paraId="5E7AB251" w14:textId="41DF8392" w:rsidR="00AC3881" w:rsidRPr="00A17299" w:rsidRDefault="00AC62BD" w:rsidP="00A17299">
      <w:pPr>
        <w:spacing w:after="12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Jagermeister</w:t>
      </w:r>
      <w:proofErr w:type="spellEnd"/>
      <w:r>
        <w:rPr>
          <w:rFonts w:ascii="Calibri" w:eastAsia="Calibri" w:hAnsi="Calibri" w:cs="Calibri"/>
        </w:rPr>
        <w:t>, Unicum</w:t>
      </w:r>
      <w:r w:rsidR="0094679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Vodka</w:t>
      </w:r>
    </w:p>
    <w:p w14:paraId="0824E541" w14:textId="4A8277B1" w:rsidR="00A17299" w:rsidRDefault="00AC62BD" w:rsidP="00A17299">
      <w:pPr>
        <w:spacing w:after="120" w:line="240" w:lineRule="auto"/>
        <w:ind w:right="18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Jim </w:t>
      </w:r>
      <w:proofErr w:type="spellStart"/>
      <w:r>
        <w:rPr>
          <w:rFonts w:ascii="Calibri" w:eastAsia="Calibri" w:hAnsi="Calibri" w:cs="Calibri"/>
        </w:rPr>
        <w:t>Beam</w:t>
      </w:r>
      <w:proofErr w:type="spellEnd"/>
      <w:r w:rsidR="00A1729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John</w:t>
      </w:r>
      <w:r w:rsidR="0094679C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ie Walker</w:t>
      </w:r>
    </w:p>
    <w:p w14:paraId="2BABC96B" w14:textId="050922A3" w:rsidR="00AC3881" w:rsidRPr="00A17299" w:rsidRDefault="00AC62BD" w:rsidP="0094679C">
      <w:pPr>
        <w:spacing w:after="120" w:line="240" w:lineRule="auto"/>
        <w:ind w:right="182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Metaxa</w:t>
      </w:r>
      <w:proofErr w:type="spellEnd"/>
      <w:r>
        <w:rPr>
          <w:rFonts w:ascii="Calibri" w:eastAsia="Calibri" w:hAnsi="Calibri" w:cs="Calibri"/>
        </w:rPr>
        <w:t>*****</w:t>
      </w:r>
      <w:r w:rsidR="0094679C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Gin</w:t>
      </w:r>
      <w:r w:rsidR="0094679C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Krémlikőr</w:t>
      </w:r>
    </w:p>
    <w:p w14:paraId="785AE276" w14:textId="6233ACD0" w:rsidR="00AC3881" w:rsidRDefault="00AC62BD" w:rsidP="00A17299">
      <w:pPr>
        <w:spacing w:after="120" w:line="240" w:lineRule="auto"/>
        <w:ind w:right="15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Pálinkák (alma, szilva, körte, meggy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ízben)</w:t>
      </w:r>
    </w:p>
    <w:p w14:paraId="51AECBD7" w14:textId="66F140EE" w:rsidR="00AC3881" w:rsidRDefault="00AC3881" w:rsidP="00A17299">
      <w:pPr>
        <w:spacing w:after="120" w:line="240" w:lineRule="auto"/>
        <w:rPr>
          <w:rFonts w:ascii="Calibri" w:eastAsia="Calibri" w:hAnsi="Calibri" w:cs="Calibri"/>
        </w:rPr>
      </w:pPr>
    </w:p>
    <w:p w14:paraId="5054D742" w14:textId="61D2CEEC" w:rsidR="00A17299" w:rsidRDefault="00A17299" w:rsidP="00A17299">
      <w:pPr>
        <w:spacing w:after="120" w:line="240" w:lineRule="auto"/>
        <w:rPr>
          <w:rFonts w:ascii="Calibri" w:eastAsia="Calibri" w:hAnsi="Calibri" w:cs="Calibri"/>
        </w:rPr>
      </w:pPr>
    </w:p>
    <w:p w14:paraId="6F592CAB" w14:textId="77777777" w:rsidR="00A17299" w:rsidRDefault="00A17299" w:rsidP="00A17299">
      <w:pPr>
        <w:spacing w:after="120" w:line="240" w:lineRule="auto"/>
        <w:rPr>
          <w:rFonts w:ascii="Calibri" w:eastAsia="Calibri" w:hAnsi="Calibri" w:cs="Calibri"/>
        </w:rPr>
      </w:pPr>
    </w:p>
    <w:p w14:paraId="078AD075" w14:textId="181B35F2" w:rsidR="00AC3881" w:rsidRDefault="00AC62BD" w:rsidP="00A17299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Koktélok 24:00-ig</w:t>
      </w:r>
      <w:r w:rsidR="00A172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Italok korlátlanul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04:00-ig</w:t>
      </w:r>
    </w:p>
    <w:p w14:paraId="736BD50B" w14:textId="77777777" w:rsidR="00AC3881" w:rsidRDefault="00AC3881" w:rsidP="00A17299">
      <w:pPr>
        <w:spacing w:after="120" w:line="240" w:lineRule="auto"/>
        <w:rPr>
          <w:rFonts w:ascii="Calibri" w:eastAsia="Calibri" w:hAnsi="Calibri" w:cs="Calibri"/>
        </w:rPr>
      </w:pPr>
    </w:p>
    <w:p w14:paraId="0AD8FE36" w14:textId="77777777" w:rsidR="00AC3881" w:rsidRDefault="00AC3881">
      <w:pPr>
        <w:spacing w:after="200" w:line="276" w:lineRule="auto"/>
        <w:rPr>
          <w:rFonts w:ascii="Calibri" w:eastAsia="Calibri" w:hAnsi="Calibri" w:cs="Calibri"/>
        </w:rPr>
      </w:pPr>
    </w:p>
    <w:sectPr w:rsidR="00AC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881"/>
    <w:rsid w:val="004E4761"/>
    <w:rsid w:val="0094679C"/>
    <w:rsid w:val="00A17299"/>
    <w:rsid w:val="00AC3881"/>
    <w:rsid w:val="00A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17E8"/>
  <w15:docId w15:val="{703DB09A-16B5-46CC-BB6F-56559A5F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Gábor Pongor</cp:lastModifiedBy>
  <cp:revision>4</cp:revision>
  <dcterms:created xsi:type="dcterms:W3CDTF">2020-08-27T10:55:00Z</dcterms:created>
  <dcterms:modified xsi:type="dcterms:W3CDTF">2020-08-27T11:23:00Z</dcterms:modified>
</cp:coreProperties>
</file>