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5359">
      <w:r>
        <w:t>Kinga &amp; Norbert</w:t>
      </w:r>
    </w:p>
    <w:p w:rsidR="001E46A0" w:rsidRPr="001E46A0" w:rsidRDefault="001E46A0">
      <w:pPr>
        <w:rPr>
          <w:rFonts w:ascii="Segoe UI" w:hAnsi="Segoe UI" w:cs="Segoe UI"/>
          <w:color w:val="FFFFFF"/>
          <w:sz w:val="17"/>
          <w:szCs w:val="17"/>
          <w:shd w:val="clear" w:color="auto" w:fill="0084FF"/>
        </w:rPr>
      </w:pPr>
      <w:r>
        <w:rPr>
          <w:rFonts w:ascii="Segoe UI" w:hAnsi="Segoe UI" w:cs="Segoe UI"/>
          <w:color w:val="FFFFFF"/>
          <w:sz w:val="17"/>
          <w:szCs w:val="17"/>
          <w:shd w:val="clear" w:color="auto" w:fill="0084FF"/>
        </w:rPr>
        <w:t>"...Nem akartam én beléd szeretni, feltételezem, hogy te sem határoztad el előre. De amikor találkoztunk, világos volt, hogy egyikünk sem ura annak, ami velünk történik. Egymásba szerettünk, annak ellenére, hogy sok mindenben különböztünk, és ezzel valami rendkívüli, gyönyörű dolog vette kezdetét..." ( Szerelmünk lapjai )</w:t>
      </w:r>
    </w:p>
    <w:p w:rsidR="001E46A0" w:rsidRDefault="001E46A0" w:rsidP="001E46A0">
      <w:pPr>
        <w:pStyle w:val="NormlWeb"/>
        <w:shd w:val="clear" w:color="auto" w:fill="CDE6DB"/>
        <w:spacing w:before="0" w:beforeAutospacing="0" w:after="115" w:afterAutospacing="0"/>
        <w:jc w:val="center"/>
        <w:rPr>
          <w:rFonts w:ascii="Times New Roman CE" w:hAnsi="Times New Roman CE" w:cs="Times New Roman CE"/>
          <w:color w:val="008359"/>
          <w:sz w:val="17"/>
          <w:szCs w:val="17"/>
        </w:rPr>
      </w:pPr>
      <w:r>
        <w:rPr>
          <w:rFonts w:ascii="Times New Roman CE" w:hAnsi="Times New Roman CE" w:cs="Times New Roman CE"/>
          <w:color w:val="008359"/>
          <w:sz w:val="17"/>
          <w:szCs w:val="17"/>
        </w:rPr>
        <w:t>Hosszú töprengés és próbaidő letelte után úgy döntöttünk,</w:t>
      </w:r>
    </w:p>
    <w:p w:rsidR="001E46A0" w:rsidRDefault="001E46A0" w:rsidP="001E46A0">
      <w:pPr>
        <w:pStyle w:val="NormlWeb"/>
        <w:shd w:val="clear" w:color="auto" w:fill="CDE6DB"/>
        <w:spacing w:before="0" w:beforeAutospacing="0" w:after="115" w:afterAutospacing="0"/>
        <w:jc w:val="center"/>
        <w:rPr>
          <w:rFonts w:ascii="Times New Roman CE" w:hAnsi="Times New Roman CE" w:cs="Times New Roman CE"/>
          <w:color w:val="008359"/>
          <w:sz w:val="17"/>
          <w:szCs w:val="17"/>
        </w:rPr>
      </w:pPr>
      <w:r>
        <w:rPr>
          <w:rFonts w:ascii="Times New Roman CE" w:hAnsi="Times New Roman CE" w:cs="Times New Roman CE"/>
          <w:color w:val="008359"/>
          <w:sz w:val="17"/>
          <w:szCs w:val="17"/>
        </w:rPr>
        <w:t>hogy a következő évtizedeket mindenképpen egymás mellett kívánjuk eltölteni.</w:t>
      </w:r>
    </w:p>
    <w:p w:rsidR="001E46A0" w:rsidRDefault="001E46A0" w:rsidP="001E46A0">
      <w:pPr>
        <w:pStyle w:val="NormlWeb"/>
        <w:shd w:val="clear" w:color="auto" w:fill="CDE6DB"/>
        <w:spacing w:before="0" w:beforeAutospacing="0" w:after="115" w:afterAutospacing="0"/>
        <w:jc w:val="center"/>
        <w:rPr>
          <w:rFonts w:ascii="Times New Roman CE" w:hAnsi="Times New Roman CE" w:cs="Times New Roman CE"/>
          <w:color w:val="008359"/>
          <w:sz w:val="17"/>
          <w:szCs w:val="17"/>
        </w:rPr>
      </w:pPr>
      <w:r>
        <w:rPr>
          <w:rFonts w:ascii="Times New Roman CE" w:hAnsi="Times New Roman CE" w:cs="Times New Roman CE"/>
          <w:color w:val="008359"/>
          <w:sz w:val="17"/>
          <w:szCs w:val="17"/>
        </w:rPr>
        <w:t>Szeretnénk, ha eme elhatározásunk megpecsételésének</w:t>
      </w:r>
    </w:p>
    <w:p w:rsidR="001E46A0" w:rsidRDefault="001E46A0" w:rsidP="001E46A0">
      <w:pPr>
        <w:pStyle w:val="NormlWeb"/>
        <w:shd w:val="clear" w:color="auto" w:fill="CDE6DB"/>
        <w:spacing w:before="0" w:beforeAutospacing="0" w:after="115" w:afterAutospacing="0"/>
        <w:jc w:val="center"/>
        <w:rPr>
          <w:rFonts w:ascii="Times New Roman CE" w:hAnsi="Times New Roman CE" w:cs="Times New Roman CE"/>
          <w:color w:val="008359"/>
          <w:sz w:val="17"/>
          <w:szCs w:val="17"/>
        </w:rPr>
      </w:pPr>
      <w:r>
        <w:rPr>
          <w:rFonts w:ascii="Times New Roman CE" w:hAnsi="Times New Roman CE" w:cs="Times New Roman CE"/>
          <w:color w:val="008359"/>
          <w:sz w:val="17"/>
          <w:szCs w:val="17"/>
        </w:rPr>
        <w:t>Ti is tanúi lennétek, ezért szeretettel meghívunk benneteket</w:t>
      </w:r>
    </w:p>
    <w:p w:rsidR="001E46A0" w:rsidRDefault="001E46A0" w:rsidP="001E46A0">
      <w:pPr>
        <w:pStyle w:val="NormlWeb"/>
        <w:shd w:val="clear" w:color="auto" w:fill="CDE6DB"/>
        <w:spacing w:before="0" w:beforeAutospacing="0" w:after="115" w:afterAutospacing="0"/>
        <w:jc w:val="center"/>
        <w:rPr>
          <w:rFonts w:ascii="Times New Roman CE" w:hAnsi="Times New Roman CE" w:cs="Times New Roman CE"/>
          <w:color w:val="008359"/>
          <w:sz w:val="17"/>
          <w:szCs w:val="17"/>
        </w:rPr>
      </w:pPr>
      <w:r>
        <w:rPr>
          <w:rFonts w:ascii="Times New Roman CE" w:hAnsi="Times New Roman CE" w:cs="Times New Roman CE"/>
          <w:color w:val="008359"/>
          <w:sz w:val="17"/>
          <w:szCs w:val="17"/>
        </w:rPr>
        <w:t>2021.május 8-án 15 órára</w:t>
      </w:r>
    </w:p>
    <w:p w:rsidR="001E46A0" w:rsidRDefault="001E46A0" w:rsidP="001E46A0">
      <w:pPr>
        <w:pStyle w:val="NormlWeb"/>
        <w:shd w:val="clear" w:color="auto" w:fill="CDE6DB"/>
        <w:spacing w:before="0" w:beforeAutospacing="0" w:after="115" w:afterAutospacing="0"/>
        <w:jc w:val="center"/>
        <w:rPr>
          <w:rFonts w:ascii="Times New Roman CE" w:hAnsi="Times New Roman CE" w:cs="Times New Roman CE"/>
          <w:color w:val="008359"/>
          <w:sz w:val="17"/>
          <w:szCs w:val="17"/>
        </w:rPr>
      </w:pPr>
      <w:r>
        <w:rPr>
          <w:rFonts w:ascii="Times New Roman CE" w:hAnsi="Times New Roman CE" w:cs="Times New Roman CE"/>
          <w:color w:val="008359"/>
          <w:sz w:val="17"/>
          <w:szCs w:val="17"/>
        </w:rPr>
        <w:t xml:space="preserve"> a Művelődési házban tartandó polgári szertartásra ,</w:t>
      </w:r>
    </w:p>
    <w:p w:rsidR="001E46A0" w:rsidRDefault="001E46A0" w:rsidP="001E46A0">
      <w:pPr>
        <w:pStyle w:val="NormlWeb"/>
        <w:shd w:val="clear" w:color="auto" w:fill="CDE6DB"/>
        <w:spacing w:before="0" w:beforeAutospacing="0" w:after="115" w:afterAutospacing="0"/>
        <w:jc w:val="center"/>
        <w:rPr>
          <w:rFonts w:ascii="Times New Roman CE" w:hAnsi="Times New Roman CE" w:cs="Times New Roman CE"/>
          <w:color w:val="008359"/>
          <w:sz w:val="17"/>
          <w:szCs w:val="17"/>
        </w:rPr>
      </w:pPr>
      <w:r>
        <w:rPr>
          <w:rFonts w:ascii="Times New Roman CE" w:hAnsi="Times New Roman CE" w:cs="Times New Roman CE"/>
          <w:color w:val="008359"/>
          <w:sz w:val="17"/>
          <w:szCs w:val="17"/>
        </w:rPr>
        <w:t>majd az ezt követő ünnepi vacsorára.</w:t>
      </w:r>
    </w:p>
    <w:p w:rsidR="002C5359" w:rsidRDefault="002C5359"/>
    <w:sectPr w:rsidR="002C53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2C5359"/>
    <w:rsid w:val="001E46A0"/>
    <w:rsid w:val="002C5359"/>
    <w:rsid w:val="00B45D4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E46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18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89</Words>
  <Characters>615</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cp:lastModifiedBy>
  <cp:revision>2</cp:revision>
  <dcterms:created xsi:type="dcterms:W3CDTF">2021-01-30T10:02:00Z</dcterms:created>
  <dcterms:modified xsi:type="dcterms:W3CDTF">2021-01-30T11:29:00Z</dcterms:modified>
</cp:coreProperties>
</file>