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28E31" w14:textId="7D4870BA" w:rsidR="003500B6" w:rsidRPr="003500B6" w:rsidRDefault="003500B6" w:rsidP="003500B6">
      <w:pPr>
        <w:pStyle w:val="NormlWeb"/>
        <w:spacing w:before="0" w:beforeAutospacing="0" w:after="150" w:afterAutospacing="0"/>
        <w:jc w:val="center"/>
        <w:rPr>
          <w:rFonts w:ascii="Times New Roman CE" w:hAnsi="Times New Roman CE" w:cs="Times New Roman CE"/>
          <w:color w:val="000000" w:themeColor="text1"/>
          <w:sz w:val="23"/>
          <w:szCs w:val="23"/>
        </w:rPr>
      </w:pP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>Kedves Családunk!</w:t>
      </w:r>
    </w:p>
    <w:p w14:paraId="5945C949" w14:textId="77777777" w:rsidR="003500B6" w:rsidRPr="003500B6" w:rsidRDefault="003500B6" w:rsidP="003500B6">
      <w:pPr>
        <w:pStyle w:val="NormlWeb"/>
        <w:spacing w:before="0" w:beforeAutospacing="0" w:after="150" w:afterAutospacing="0"/>
        <w:jc w:val="center"/>
        <w:rPr>
          <w:rFonts w:ascii="Times New Roman CE" w:hAnsi="Times New Roman CE" w:cs="Times New Roman CE"/>
          <w:color w:val="000000" w:themeColor="text1"/>
          <w:sz w:val="23"/>
          <w:szCs w:val="23"/>
        </w:rPr>
      </w:pP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>Szeretettel meghívunk, hogy velünk örüljetek, mikor</w:t>
      </w:r>
    </w:p>
    <w:p w14:paraId="6547ED67" w14:textId="07A337BD" w:rsidR="003500B6" w:rsidRPr="003500B6" w:rsidRDefault="003500B6" w:rsidP="003500B6">
      <w:pPr>
        <w:pStyle w:val="NormlWeb"/>
        <w:spacing w:before="0" w:beforeAutospacing="0" w:after="150" w:afterAutospacing="0"/>
        <w:jc w:val="center"/>
        <w:rPr>
          <w:rFonts w:ascii="Times New Roman CE" w:hAnsi="Times New Roman CE" w:cs="Times New Roman CE"/>
          <w:color w:val="000000" w:themeColor="text1"/>
          <w:sz w:val="23"/>
          <w:szCs w:val="23"/>
        </w:rPr>
      </w:pP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>20</w:t>
      </w: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>21</w:t>
      </w: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 xml:space="preserve">. </w:t>
      </w: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>április</w:t>
      </w: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 xml:space="preserve"> </w:t>
      </w: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>9</w:t>
      </w: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>-</w:t>
      </w: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>é</w:t>
      </w: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 xml:space="preserve">n </w:t>
      </w: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>12</w:t>
      </w: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 xml:space="preserve"> órakor a </w:t>
      </w: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>soproni városháza</w:t>
      </w: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 xml:space="preserve"> házasságkötő termében</w:t>
      </w:r>
    </w:p>
    <w:p w14:paraId="136B7A3D" w14:textId="45801F0B" w:rsidR="003500B6" w:rsidRPr="003500B6" w:rsidRDefault="003500B6" w:rsidP="003500B6">
      <w:pPr>
        <w:pStyle w:val="NormlWeb"/>
        <w:spacing w:before="0" w:beforeAutospacing="0" w:after="150" w:afterAutospacing="0"/>
        <w:jc w:val="center"/>
        <w:rPr>
          <w:rFonts w:ascii="Times New Roman CE" w:hAnsi="Times New Roman CE" w:cs="Times New Roman CE"/>
          <w:color w:val="000000" w:themeColor="text1"/>
          <w:sz w:val="23"/>
          <w:szCs w:val="23"/>
        </w:rPr>
      </w:pP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 xml:space="preserve"> végleg összekötjük életünket.</w:t>
      </w:r>
    </w:p>
    <w:p w14:paraId="1D3D2644" w14:textId="77777777" w:rsidR="003500B6" w:rsidRPr="003500B6" w:rsidRDefault="003500B6" w:rsidP="003500B6">
      <w:pPr>
        <w:pStyle w:val="NormlWeb"/>
        <w:spacing w:before="0" w:beforeAutospacing="0" w:after="150" w:afterAutospacing="0"/>
        <w:jc w:val="center"/>
        <w:rPr>
          <w:rFonts w:ascii="Times New Roman CE" w:hAnsi="Times New Roman CE" w:cs="Times New Roman CE"/>
          <w:color w:val="000000" w:themeColor="text1"/>
          <w:sz w:val="23"/>
          <w:szCs w:val="23"/>
        </w:rPr>
      </w:pP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>Közös életünk első óráit töltsétek velünk a</w:t>
      </w:r>
    </w:p>
    <w:p w14:paraId="4DF1C9B5" w14:textId="1B9DF18E" w:rsidR="003500B6" w:rsidRPr="003500B6" w:rsidRDefault="003500B6" w:rsidP="003500B6">
      <w:pPr>
        <w:pStyle w:val="NormlWeb"/>
        <w:spacing w:before="0" w:beforeAutospacing="0" w:after="150" w:afterAutospacing="0"/>
        <w:jc w:val="center"/>
        <w:rPr>
          <w:rFonts w:ascii="Times New Roman CE" w:hAnsi="Times New Roman CE" w:cs="Times New Roman CE"/>
          <w:color w:val="000000" w:themeColor="text1"/>
          <w:sz w:val="23"/>
          <w:szCs w:val="23"/>
        </w:rPr>
      </w:pP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>Katlan</w:t>
      </w: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 xml:space="preserve"> étteremben egy</w:t>
      </w: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 xml:space="preserve"> ebéddel</w:t>
      </w: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 xml:space="preserve"> egybekötött mulatozáson.</w:t>
      </w:r>
    </w:p>
    <w:p w14:paraId="1548884A" w14:textId="54AE6234" w:rsidR="003500B6" w:rsidRPr="003500B6" w:rsidRDefault="003500B6" w:rsidP="003500B6">
      <w:pPr>
        <w:pStyle w:val="NormlWeb"/>
        <w:spacing w:before="0" w:beforeAutospacing="0" w:after="150" w:afterAutospacing="0"/>
        <w:jc w:val="center"/>
        <w:rPr>
          <w:rFonts w:ascii="Times New Roman CE" w:hAnsi="Times New Roman CE" w:cs="Times New Roman CE"/>
          <w:color w:val="000000" w:themeColor="text1"/>
          <w:sz w:val="23"/>
          <w:szCs w:val="23"/>
        </w:rPr>
      </w:pPr>
      <w:r w:rsidRPr="003500B6">
        <w:rPr>
          <w:rFonts w:ascii="Times New Roman CE" w:hAnsi="Times New Roman CE" w:cs="Times New Roman CE"/>
          <w:color w:val="000000" w:themeColor="text1"/>
          <w:sz w:val="23"/>
          <w:szCs w:val="23"/>
        </w:rPr>
        <w:t>Krisztina és Krisztián</w:t>
      </w:r>
    </w:p>
    <w:p w14:paraId="6B30EB85" w14:textId="77777777" w:rsidR="004E398F" w:rsidRDefault="004E398F"/>
    <w:sectPr w:rsidR="004E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B6"/>
    <w:rsid w:val="003500B6"/>
    <w:rsid w:val="004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A01E"/>
  <w15:chartTrackingRefBased/>
  <w15:docId w15:val="{31D0EDA1-AE41-485A-A827-8895388A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258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Krisztián Gecsei</dc:creator>
  <cp:keywords/>
  <dc:description/>
  <cp:lastModifiedBy>Krisztián Gecsei</cp:lastModifiedBy>
  <cp:revision>1</cp:revision>
  <dcterms:created xsi:type="dcterms:W3CDTF">2021-03-08T17:07:00Z</dcterms:created>
  <dcterms:modified xsi:type="dcterms:W3CDTF">2021-03-08T17:12:00Z</dcterms:modified>
</cp:coreProperties>
</file>