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32" w:rsidRPr="008863A5" w:rsidRDefault="000C6EB5" w:rsidP="009B75BF">
      <w:pPr>
        <w:spacing w:after="0" w:line="240" w:lineRule="exact"/>
        <w:jc w:val="center"/>
        <w:rPr>
          <w:rFonts w:ascii="Book Antiqua" w:hAnsi="Book Antiqua"/>
        </w:rPr>
      </w:pPr>
      <w:r w:rsidRPr="008863A5">
        <w:rPr>
          <w:rFonts w:ascii="Book Antiqua" w:hAnsi="Book Antiqua"/>
        </w:rPr>
        <w:t>Kedves Családunk és Barátaink!</w:t>
      </w:r>
    </w:p>
    <w:p w:rsidR="009B75BF" w:rsidRPr="008863A5" w:rsidRDefault="009B75BF" w:rsidP="009B75BF">
      <w:pPr>
        <w:spacing w:after="0" w:line="240" w:lineRule="exact"/>
        <w:jc w:val="center"/>
        <w:rPr>
          <w:rFonts w:ascii="Book Antiqua" w:hAnsi="Book Antiqua"/>
        </w:rPr>
      </w:pPr>
    </w:p>
    <w:p w:rsidR="000C6EB5" w:rsidRPr="008863A5" w:rsidRDefault="008D2BEC" w:rsidP="009B75BF">
      <w:pPr>
        <w:spacing w:after="0" w:line="240" w:lineRule="exact"/>
        <w:jc w:val="center"/>
        <w:rPr>
          <w:rFonts w:ascii="Book Antiqua" w:hAnsi="Book Antiqua"/>
        </w:rPr>
      </w:pPr>
      <w:r w:rsidRPr="008863A5">
        <w:rPr>
          <w:rFonts w:ascii="Book Antiqua" w:hAnsi="Book Antiqua"/>
        </w:rPr>
        <w:t xml:space="preserve">Örömmel értesítünk titeket, hogy </w:t>
      </w:r>
      <w:r w:rsidRPr="008863A5">
        <w:rPr>
          <w:rFonts w:ascii="Book Antiqua" w:hAnsi="Book Antiqua"/>
          <w:sz w:val="24"/>
          <w:szCs w:val="24"/>
        </w:rPr>
        <w:t>2021. július 24</w:t>
      </w:r>
      <w:r w:rsidRPr="008863A5">
        <w:rPr>
          <w:rFonts w:ascii="Book Antiqua" w:hAnsi="Book Antiqua"/>
        </w:rPr>
        <w:t>.- én örök hűséget esküszünk egymásnak.</w:t>
      </w:r>
      <w:r w:rsidR="00732C10" w:rsidRPr="008863A5">
        <w:rPr>
          <w:rFonts w:ascii="Book Antiqua" w:hAnsi="Book Antiqua"/>
        </w:rPr>
        <w:t xml:space="preserve"> Szeretnénk, ha osztoznátok velünk a nap örömeiben, izgal</w:t>
      </w:r>
      <w:r w:rsidR="00AB2C94">
        <w:rPr>
          <w:rFonts w:ascii="Book Antiqua" w:hAnsi="Book Antiqua"/>
        </w:rPr>
        <w:t>maiban és megtisztelnétek jelen</w:t>
      </w:r>
      <w:r w:rsidR="00732C10" w:rsidRPr="008863A5">
        <w:rPr>
          <w:rFonts w:ascii="Book Antiqua" w:hAnsi="Book Antiqua"/>
        </w:rPr>
        <w:t>létetekkel.</w:t>
      </w:r>
    </w:p>
    <w:p w:rsidR="009B75BF" w:rsidRPr="008863A5" w:rsidRDefault="009B75BF" w:rsidP="009B75BF">
      <w:pPr>
        <w:spacing w:after="0" w:line="240" w:lineRule="exact"/>
        <w:rPr>
          <w:rFonts w:ascii="Book Antiqua" w:hAnsi="Book Antiqua"/>
        </w:rPr>
      </w:pPr>
    </w:p>
    <w:p w:rsidR="00732C10" w:rsidRPr="008863A5" w:rsidRDefault="00732C10" w:rsidP="009B75BF">
      <w:pPr>
        <w:spacing w:after="0" w:line="240" w:lineRule="exact"/>
        <w:jc w:val="center"/>
        <w:rPr>
          <w:rFonts w:ascii="Book Antiqua" w:hAnsi="Book Antiqua"/>
        </w:rPr>
      </w:pPr>
      <w:r w:rsidRPr="008863A5">
        <w:rPr>
          <w:rFonts w:ascii="Book Antiqua" w:hAnsi="Book Antiqua"/>
        </w:rPr>
        <w:t>A szertartás helyszíne:</w:t>
      </w:r>
    </w:p>
    <w:p w:rsidR="009B75BF" w:rsidRPr="008863A5" w:rsidRDefault="009B75BF" w:rsidP="009B75BF">
      <w:pPr>
        <w:spacing w:after="0" w:line="240" w:lineRule="exact"/>
        <w:jc w:val="center"/>
        <w:rPr>
          <w:rFonts w:ascii="Book Antiqua" w:hAnsi="Book Antiqua"/>
        </w:rPr>
      </w:pPr>
    </w:p>
    <w:p w:rsidR="00732C10" w:rsidRPr="008863A5" w:rsidRDefault="00732C10" w:rsidP="009B75BF">
      <w:pPr>
        <w:spacing w:after="0" w:line="240" w:lineRule="exact"/>
        <w:jc w:val="center"/>
        <w:rPr>
          <w:rFonts w:ascii="Book Antiqua" w:hAnsi="Book Antiqua"/>
        </w:rPr>
      </w:pPr>
      <w:r w:rsidRPr="008863A5">
        <w:rPr>
          <w:rFonts w:ascii="Book Antiqua" w:hAnsi="Book Antiqua"/>
        </w:rPr>
        <w:t>Budafoki Református Templom</w:t>
      </w:r>
    </w:p>
    <w:p w:rsidR="00732C10" w:rsidRPr="008863A5" w:rsidRDefault="00732C10" w:rsidP="009B75BF">
      <w:pPr>
        <w:spacing w:after="0" w:line="240" w:lineRule="exact"/>
        <w:jc w:val="center"/>
        <w:rPr>
          <w:rFonts w:ascii="Book Antiqua" w:hAnsi="Book Antiqua"/>
        </w:rPr>
      </w:pPr>
      <w:r w:rsidRPr="008863A5">
        <w:rPr>
          <w:rFonts w:ascii="Book Antiqua" w:hAnsi="Book Antiqua"/>
        </w:rPr>
        <w:t>1221 Budapest, Demjén István utca 2.</w:t>
      </w:r>
    </w:p>
    <w:p w:rsidR="009B75BF" w:rsidRPr="008863A5" w:rsidRDefault="009B75BF" w:rsidP="009B75BF">
      <w:pPr>
        <w:spacing w:after="0" w:line="240" w:lineRule="exact"/>
        <w:jc w:val="center"/>
        <w:rPr>
          <w:rFonts w:ascii="Book Antiqua" w:hAnsi="Book Antiqua"/>
        </w:rPr>
      </w:pPr>
      <w:r w:rsidRPr="008863A5">
        <w:rPr>
          <w:rFonts w:ascii="Book Antiqua" w:hAnsi="Book Antiqua"/>
        </w:rPr>
        <w:t>16:00 óra</w:t>
      </w:r>
    </w:p>
    <w:p w:rsidR="00732C10" w:rsidRPr="008863A5" w:rsidRDefault="00732C10" w:rsidP="009B75BF">
      <w:pPr>
        <w:spacing w:after="0" w:line="240" w:lineRule="exact"/>
        <w:jc w:val="center"/>
        <w:rPr>
          <w:rFonts w:ascii="Book Antiqua" w:hAnsi="Book Antiqua"/>
        </w:rPr>
      </w:pPr>
    </w:p>
    <w:p w:rsidR="00732C10" w:rsidRPr="008863A5" w:rsidRDefault="00732C10" w:rsidP="009B75BF">
      <w:pPr>
        <w:spacing w:after="0" w:line="240" w:lineRule="exact"/>
        <w:jc w:val="center"/>
        <w:rPr>
          <w:rFonts w:ascii="Book Antiqua" w:hAnsi="Book Antiqua"/>
        </w:rPr>
      </w:pPr>
      <w:r w:rsidRPr="008863A5">
        <w:rPr>
          <w:rFonts w:ascii="Book Antiqua" w:hAnsi="Book Antiqua"/>
        </w:rPr>
        <w:t>Az ünnepi vacsora helyszíne:</w:t>
      </w:r>
    </w:p>
    <w:p w:rsidR="009B75BF" w:rsidRPr="008863A5" w:rsidRDefault="009B75BF" w:rsidP="009B75BF">
      <w:pPr>
        <w:spacing w:after="0" w:line="240" w:lineRule="exact"/>
        <w:jc w:val="center"/>
        <w:rPr>
          <w:rFonts w:ascii="Book Antiqua" w:hAnsi="Book Antiqua"/>
        </w:rPr>
      </w:pPr>
    </w:p>
    <w:p w:rsidR="00732C10" w:rsidRPr="008863A5" w:rsidRDefault="009B75BF" w:rsidP="009B75BF">
      <w:pPr>
        <w:spacing w:after="0" w:line="240" w:lineRule="exact"/>
        <w:jc w:val="center"/>
        <w:rPr>
          <w:rFonts w:ascii="Book Antiqua" w:hAnsi="Book Antiqua"/>
        </w:rPr>
      </w:pPr>
      <w:r w:rsidRPr="008863A5">
        <w:rPr>
          <w:rFonts w:ascii="Book Antiqua" w:hAnsi="Book Antiqua"/>
        </w:rPr>
        <w:t>Budafok Szől</w:t>
      </w:r>
      <w:r w:rsidR="00732C10" w:rsidRPr="008863A5">
        <w:rPr>
          <w:rFonts w:ascii="Book Antiqua" w:hAnsi="Book Antiqua"/>
        </w:rPr>
        <w:t>őbirtok</w:t>
      </w:r>
    </w:p>
    <w:p w:rsidR="00732C10" w:rsidRPr="008863A5" w:rsidRDefault="009B75BF" w:rsidP="009B75BF">
      <w:pPr>
        <w:spacing w:after="0" w:line="240" w:lineRule="exact"/>
        <w:jc w:val="center"/>
        <w:rPr>
          <w:rFonts w:ascii="Book Antiqua" w:hAnsi="Book Antiqua"/>
        </w:rPr>
      </w:pPr>
      <w:r w:rsidRPr="008863A5">
        <w:rPr>
          <w:rFonts w:ascii="Book Antiqua" w:hAnsi="Book Antiqua"/>
        </w:rPr>
        <w:t>1221 Budapest, Jósika u. 2.-28.</w:t>
      </w:r>
    </w:p>
    <w:p w:rsidR="009B75BF" w:rsidRPr="008863A5" w:rsidRDefault="009B75BF" w:rsidP="009B75BF">
      <w:pPr>
        <w:spacing w:after="0" w:line="240" w:lineRule="exact"/>
        <w:jc w:val="center"/>
        <w:rPr>
          <w:rFonts w:ascii="Book Antiqua" w:hAnsi="Book Antiqua"/>
        </w:rPr>
      </w:pPr>
      <w:r w:rsidRPr="008863A5">
        <w:rPr>
          <w:rFonts w:ascii="Book Antiqua" w:hAnsi="Book Antiqua"/>
        </w:rPr>
        <w:t>19 óra</w:t>
      </w:r>
    </w:p>
    <w:p w:rsidR="009B75BF" w:rsidRPr="008863A5" w:rsidRDefault="009B75BF" w:rsidP="009B75BF">
      <w:pPr>
        <w:spacing w:after="0" w:line="240" w:lineRule="exact"/>
        <w:jc w:val="center"/>
        <w:rPr>
          <w:rFonts w:ascii="Book Antiqua" w:hAnsi="Book Antiqua"/>
        </w:rPr>
      </w:pPr>
    </w:p>
    <w:p w:rsidR="008863A5" w:rsidRPr="008863A5" w:rsidRDefault="008863A5" w:rsidP="009B75BF">
      <w:pPr>
        <w:spacing w:after="0" w:line="240" w:lineRule="exact"/>
        <w:jc w:val="center"/>
        <w:rPr>
          <w:rFonts w:ascii="Book Antiqua" w:hAnsi="Book Antiqua"/>
          <w:sz w:val="24"/>
          <w:szCs w:val="24"/>
        </w:rPr>
      </w:pPr>
      <w:r w:rsidRPr="008863A5">
        <w:rPr>
          <w:rFonts w:ascii="Book Antiqua" w:hAnsi="Book Antiqua"/>
          <w:sz w:val="24"/>
          <w:szCs w:val="24"/>
        </w:rPr>
        <w:t>Saci &amp; Imi</w:t>
      </w:r>
    </w:p>
    <w:p w:rsidR="009B75BF" w:rsidRPr="008863A5" w:rsidRDefault="009B75BF" w:rsidP="009B75BF">
      <w:pPr>
        <w:spacing w:after="0" w:line="240" w:lineRule="exact"/>
        <w:rPr>
          <w:rFonts w:ascii="Book Antiqua" w:hAnsi="Book Antiqua"/>
        </w:rPr>
      </w:pPr>
    </w:p>
    <w:p w:rsidR="009B75BF" w:rsidRPr="008863A5" w:rsidRDefault="009B75BF" w:rsidP="009B75BF">
      <w:pPr>
        <w:spacing w:after="0" w:line="240" w:lineRule="exact"/>
        <w:jc w:val="center"/>
        <w:rPr>
          <w:rFonts w:ascii="Book Antiqua" w:hAnsi="Book Antiqua"/>
        </w:rPr>
      </w:pPr>
      <w:r w:rsidRPr="008863A5">
        <w:rPr>
          <w:rFonts w:ascii="Book Antiqua" w:hAnsi="Book Antiqua"/>
        </w:rPr>
        <w:t>Várjuk vi</w:t>
      </w:r>
      <w:r w:rsidR="000214B4">
        <w:rPr>
          <w:rFonts w:ascii="Book Antiqua" w:hAnsi="Book Antiqua"/>
        </w:rPr>
        <w:t xml:space="preserve">sszajelzéseteket 2021. június </w:t>
      </w:r>
      <w:r w:rsidR="00AB2C94">
        <w:rPr>
          <w:rFonts w:ascii="Book Antiqua" w:hAnsi="Book Antiqua"/>
        </w:rPr>
        <w:t>1</w:t>
      </w:r>
      <w:r w:rsidR="000214B4">
        <w:rPr>
          <w:rFonts w:ascii="Book Antiqua" w:hAnsi="Book Antiqua"/>
        </w:rPr>
        <w:t>5</w:t>
      </w:r>
      <w:bookmarkStart w:id="0" w:name="_GoBack"/>
      <w:bookmarkEnd w:id="0"/>
      <w:r w:rsidRPr="008863A5">
        <w:rPr>
          <w:rFonts w:ascii="Book Antiqua" w:hAnsi="Book Antiqua"/>
        </w:rPr>
        <w:t>. napjáig</w:t>
      </w:r>
    </w:p>
    <w:p w:rsidR="00732C10" w:rsidRPr="008863A5" w:rsidRDefault="009B75BF" w:rsidP="009B75BF">
      <w:pPr>
        <w:spacing w:after="0" w:line="240" w:lineRule="exact"/>
        <w:jc w:val="center"/>
        <w:rPr>
          <w:rFonts w:ascii="Book Antiqua" w:hAnsi="Book Antiqua"/>
        </w:rPr>
      </w:pPr>
      <w:r w:rsidRPr="008863A5">
        <w:rPr>
          <w:rFonts w:ascii="Book Antiqua" w:hAnsi="Book Antiqua"/>
        </w:rPr>
        <w:t>Mag Sarolta: +36 20 455 6213</w:t>
      </w:r>
    </w:p>
    <w:p w:rsidR="009B75BF" w:rsidRPr="008863A5" w:rsidRDefault="009B75BF" w:rsidP="009B75BF">
      <w:pPr>
        <w:spacing w:after="0" w:line="240" w:lineRule="exact"/>
        <w:jc w:val="center"/>
        <w:rPr>
          <w:rFonts w:ascii="Book Antiqua" w:hAnsi="Book Antiqua"/>
        </w:rPr>
      </w:pPr>
      <w:r w:rsidRPr="008863A5">
        <w:rPr>
          <w:rFonts w:ascii="Book Antiqua" w:hAnsi="Book Antiqua"/>
        </w:rPr>
        <w:t xml:space="preserve">Pólya Mátyás Imre: </w:t>
      </w:r>
      <w:r w:rsidR="008863A5" w:rsidRPr="008863A5">
        <w:rPr>
          <w:rFonts w:ascii="Book Antiqua" w:hAnsi="Book Antiqua"/>
        </w:rPr>
        <w:t>+36 30</w:t>
      </w:r>
      <w:r w:rsidR="008863A5">
        <w:rPr>
          <w:rFonts w:ascii="Book Antiqua" w:hAnsi="Book Antiqua"/>
        </w:rPr>
        <w:t xml:space="preserve"> </w:t>
      </w:r>
      <w:r w:rsidR="008863A5" w:rsidRPr="008863A5">
        <w:rPr>
          <w:rFonts w:ascii="Book Antiqua" w:hAnsi="Book Antiqua"/>
        </w:rPr>
        <w:t>603 9492</w:t>
      </w:r>
    </w:p>
    <w:sectPr w:rsidR="009B75BF" w:rsidRPr="00886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B5"/>
    <w:rsid w:val="000214B4"/>
    <w:rsid w:val="000C6EB5"/>
    <w:rsid w:val="00732C10"/>
    <w:rsid w:val="008863A5"/>
    <w:rsid w:val="008D2BEC"/>
    <w:rsid w:val="008E1932"/>
    <w:rsid w:val="009B75BF"/>
    <w:rsid w:val="00AB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959E"/>
  <w15:chartTrackingRefBased/>
  <w15:docId w15:val="{58C03D61-D168-45B9-9F10-3AC3D122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2021-03-15T14:54:00Z</dcterms:created>
  <dcterms:modified xsi:type="dcterms:W3CDTF">2021-04-05T20:00:00Z</dcterms:modified>
</cp:coreProperties>
</file>