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EACA9" w14:textId="77777777" w:rsidR="00B6492A" w:rsidRDefault="00B6492A">
      <w:pPr>
        <w:rPr>
          <w:color w:val="12302E"/>
          <w:sz w:val="27"/>
          <w:szCs w:val="27"/>
          <w:shd w:val="clear" w:color="auto" w:fill="FFFFFF"/>
        </w:rPr>
      </w:pPr>
    </w:p>
    <w:p w14:paraId="44C0CCBA" w14:textId="77777777" w:rsidR="00B6492A" w:rsidRDefault="00B6492A">
      <w:pPr>
        <w:rPr>
          <w:color w:val="12302E"/>
          <w:sz w:val="27"/>
          <w:szCs w:val="27"/>
          <w:shd w:val="clear" w:color="auto" w:fill="FFFFFF"/>
        </w:rPr>
      </w:pPr>
    </w:p>
    <w:p w14:paraId="08B92193" w14:textId="77777777" w:rsidR="00B6492A" w:rsidRDefault="00B6492A">
      <w:pPr>
        <w:rPr>
          <w:color w:val="12302E"/>
          <w:sz w:val="27"/>
          <w:szCs w:val="27"/>
          <w:shd w:val="clear" w:color="auto" w:fill="FFFFFF"/>
        </w:rPr>
      </w:pPr>
    </w:p>
    <w:p w14:paraId="34543A15" w14:textId="77777777" w:rsidR="00303638" w:rsidRDefault="00B6492A">
      <w:pPr>
        <w:rPr>
          <w:color w:val="12302E"/>
          <w:sz w:val="27"/>
          <w:szCs w:val="27"/>
          <w:shd w:val="clear" w:color="auto" w:fill="FFFFFF"/>
        </w:rPr>
      </w:pPr>
      <w:r>
        <w:rPr>
          <w:color w:val="12302E"/>
          <w:sz w:val="27"/>
          <w:szCs w:val="27"/>
          <w:shd w:val="clear" w:color="auto" w:fill="FFFFFF"/>
        </w:rPr>
        <w:t xml:space="preserve">Úgy döntöttünk, hogy még szebbé varázsoljuk egymás életét és </w:t>
      </w:r>
      <w:r w:rsidRPr="00B6492A">
        <w:rPr>
          <w:b/>
          <w:bCs/>
          <w:color w:val="12302E"/>
          <w:sz w:val="27"/>
          <w:szCs w:val="27"/>
          <w:shd w:val="clear" w:color="auto" w:fill="FFFFFF"/>
        </w:rPr>
        <w:t>202</w:t>
      </w:r>
      <w:r w:rsidRPr="00B6492A">
        <w:rPr>
          <w:b/>
          <w:bCs/>
          <w:color w:val="12302E"/>
          <w:sz w:val="27"/>
          <w:szCs w:val="27"/>
          <w:shd w:val="clear" w:color="auto" w:fill="FFFFFF"/>
        </w:rPr>
        <w:t>2</w:t>
      </w:r>
      <w:r w:rsidRPr="00B6492A">
        <w:rPr>
          <w:b/>
          <w:bCs/>
          <w:color w:val="12302E"/>
          <w:sz w:val="27"/>
          <w:szCs w:val="27"/>
          <w:shd w:val="clear" w:color="auto" w:fill="FFFFFF"/>
        </w:rPr>
        <w:t xml:space="preserve">. </w:t>
      </w:r>
      <w:r w:rsidRPr="00B6492A">
        <w:rPr>
          <w:b/>
          <w:bCs/>
          <w:color w:val="12302E"/>
          <w:sz w:val="27"/>
          <w:szCs w:val="27"/>
          <w:shd w:val="clear" w:color="auto" w:fill="FFFFFF"/>
        </w:rPr>
        <w:t>június</w:t>
      </w:r>
      <w:r w:rsidRPr="00B6492A">
        <w:rPr>
          <w:b/>
          <w:bCs/>
          <w:color w:val="12302E"/>
          <w:sz w:val="27"/>
          <w:szCs w:val="27"/>
          <w:shd w:val="clear" w:color="auto" w:fill="FFFFFF"/>
        </w:rPr>
        <w:t xml:space="preserve"> </w:t>
      </w:r>
      <w:r w:rsidRPr="00B6492A">
        <w:rPr>
          <w:b/>
          <w:bCs/>
          <w:color w:val="12302E"/>
          <w:sz w:val="27"/>
          <w:szCs w:val="27"/>
          <w:shd w:val="clear" w:color="auto" w:fill="FFFFFF"/>
        </w:rPr>
        <w:t>10</w:t>
      </w:r>
      <w:r w:rsidRPr="00B6492A">
        <w:rPr>
          <w:b/>
          <w:bCs/>
          <w:color w:val="12302E"/>
          <w:sz w:val="27"/>
          <w:szCs w:val="27"/>
          <w:shd w:val="clear" w:color="auto" w:fill="FFFFFF"/>
        </w:rPr>
        <w:t>-</w:t>
      </w:r>
      <w:r>
        <w:rPr>
          <w:color w:val="12302E"/>
          <w:sz w:val="27"/>
          <w:szCs w:val="27"/>
          <w:shd w:val="clear" w:color="auto" w:fill="FFFFFF"/>
        </w:rPr>
        <w:t>én házasságot kötünk.</w:t>
      </w:r>
      <w:r>
        <w:rPr>
          <w:color w:val="12302E"/>
          <w:sz w:val="27"/>
          <w:szCs w:val="27"/>
        </w:rPr>
        <w:br/>
      </w:r>
      <w:r>
        <w:rPr>
          <w:color w:val="12302E"/>
          <w:sz w:val="27"/>
          <w:szCs w:val="27"/>
          <w:shd w:val="clear" w:color="auto" w:fill="FFFFFF"/>
        </w:rPr>
        <w:t>Szeretnénk, ha Ti is osztoznátok velünk a nap örömeiben</w:t>
      </w:r>
      <w:r>
        <w:rPr>
          <w:color w:val="12302E"/>
          <w:sz w:val="27"/>
          <w:szCs w:val="27"/>
        </w:rPr>
        <w:t>, i</w:t>
      </w:r>
      <w:r>
        <w:rPr>
          <w:color w:val="12302E"/>
          <w:sz w:val="27"/>
          <w:szCs w:val="27"/>
          <w:shd w:val="clear" w:color="auto" w:fill="FFFFFF"/>
        </w:rPr>
        <w:t>zgalmaiban és megtisztelnétek jelenlétetekkel 16 órakor</w:t>
      </w:r>
      <w:r>
        <w:rPr>
          <w:color w:val="12302E"/>
          <w:sz w:val="27"/>
          <w:szCs w:val="27"/>
        </w:rPr>
        <w:t xml:space="preserve"> </w:t>
      </w:r>
      <w:r>
        <w:rPr>
          <w:color w:val="12302E"/>
          <w:sz w:val="27"/>
          <w:szCs w:val="27"/>
          <w:shd w:val="clear" w:color="auto" w:fill="FFFFFF"/>
        </w:rPr>
        <w:t xml:space="preserve">a </w:t>
      </w:r>
      <w:r>
        <w:rPr>
          <w:color w:val="12302E"/>
          <w:sz w:val="27"/>
          <w:szCs w:val="27"/>
          <w:shd w:val="clear" w:color="auto" w:fill="FFFFFF"/>
        </w:rPr>
        <w:t xml:space="preserve">Magyar Talléros Rendezvényház </w:t>
      </w:r>
      <w:proofErr w:type="spellStart"/>
      <w:r>
        <w:rPr>
          <w:color w:val="12302E"/>
          <w:sz w:val="27"/>
          <w:szCs w:val="27"/>
          <w:shd w:val="clear" w:color="auto" w:fill="FFFFFF"/>
        </w:rPr>
        <w:t>Vintage</w:t>
      </w:r>
      <w:proofErr w:type="spellEnd"/>
      <w:r>
        <w:rPr>
          <w:color w:val="12302E"/>
          <w:sz w:val="27"/>
          <w:szCs w:val="27"/>
          <w:shd w:val="clear" w:color="auto" w:fill="FFFFFF"/>
        </w:rPr>
        <w:t xml:space="preserve"> </w:t>
      </w:r>
      <w:r>
        <w:rPr>
          <w:color w:val="12302E"/>
          <w:sz w:val="27"/>
          <w:szCs w:val="27"/>
          <w:shd w:val="clear" w:color="auto" w:fill="FFFFFF"/>
        </w:rPr>
        <w:t>t</w:t>
      </w:r>
      <w:r>
        <w:rPr>
          <w:color w:val="12302E"/>
          <w:sz w:val="27"/>
          <w:szCs w:val="27"/>
          <w:shd w:val="clear" w:color="auto" w:fill="FFFFFF"/>
        </w:rPr>
        <w:t>ermében</w:t>
      </w:r>
      <w:r>
        <w:rPr>
          <w:color w:val="12302E"/>
          <w:sz w:val="27"/>
          <w:szCs w:val="27"/>
          <w:shd w:val="clear" w:color="auto" w:fill="FFFFFF"/>
        </w:rPr>
        <w:t>.</w:t>
      </w:r>
    </w:p>
    <w:p w14:paraId="51E60F40" w14:textId="1716E2FC" w:rsidR="00273803" w:rsidRDefault="00273803">
      <w:r>
        <w:t>„A házasság nem pusztán kötelék, hanem választás. Annyit tesz, hogy téged választalak. És minden áldott nap, mikor felkelek, én téged választalak.”</w:t>
      </w:r>
    </w:p>
    <w:p w14:paraId="640E95AB" w14:textId="1E909CD6" w:rsidR="00273803" w:rsidRDefault="00273803"/>
    <w:p w14:paraId="2CDD7DCF" w14:textId="77777777" w:rsidR="00273803" w:rsidRDefault="00273803"/>
    <w:sectPr w:rsidR="00273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2A"/>
    <w:rsid w:val="00273803"/>
    <w:rsid w:val="002830EB"/>
    <w:rsid w:val="00303638"/>
    <w:rsid w:val="00B6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685B"/>
  <w15:chartTrackingRefBased/>
  <w15:docId w15:val="{6F78A827-59EE-4B01-AE9D-8C9B8C1A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B649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52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Kovács, Vivien</dc:creator>
  <cp:keywords/>
  <dc:description/>
  <cp:lastModifiedBy>Kovács, Vivien</cp:lastModifiedBy>
  <cp:revision>1</cp:revision>
  <dcterms:created xsi:type="dcterms:W3CDTF">2021-11-04T08:05:00Z</dcterms:created>
  <dcterms:modified xsi:type="dcterms:W3CDTF">2021-11-04T11:11:00Z</dcterms:modified>
</cp:coreProperties>
</file>