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Petra és Attila</w:t>
      </w:r>
    </w:p>
    <w:p w:rsidR="00000000" w:rsidDel="00000000" w:rsidP="00000000" w:rsidRDefault="00000000" w:rsidRPr="00000000" w14:paraId="00000002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Meghívó mennyiség: 28 darab</w:t>
      </w:r>
    </w:p>
    <w:p w:rsidR="00000000" w:rsidDel="00000000" w:rsidP="00000000" w:rsidRDefault="00000000" w:rsidRPr="00000000" w14:paraId="00000004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Örömmel tudatjuk, hogy annyi keresgélés után végre megtaláltuk az igazit. Veletek szeretnénk megünnepelni a Nagy Napot, amelyen összekötjük életünket.</w:t>
      </w:r>
    </w:p>
    <w:p w:rsidR="00000000" w:rsidDel="00000000" w:rsidP="00000000" w:rsidRDefault="00000000" w:rsidRPr="00000000" w14:paraId="00000006">
      <w:pPr>
        <w:jc w:val="both"/>
        <w:rPr>
          <w:rFonts w:ascii="Quattrocento Sans" w:cs="Quattrocento Sans" w:eastAsia="Quattrocento Sans" w:hAnsi="Quattrocento Sans"/>
          <w:color w:val="050505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Ezért szeretettel meghívunk Családoddal együtt 2022. augusztus 13-án 17:00 órakor a mosonmagyaróvári Református Templomban tartandó esküv</w:t>
      </w:r>
      <w:r w:rsidDel="00000000" w:rsidR="00000000" w:rsidRPr="00000000">
        <w:rPr>
          <w:rFonts w:ascii="Calibri" w:cs="Calibri" w:eastAsia="Calibri" w:hAnsi="Calibri"/>
          <w:color w:val="050505"/>
          <w:sz w:val="23"/>
          <w:szCs w:val="23"/>
          <w:rtl w:val="0"/>
        </w:rPr>
        <w:t xml:space="preserve">ő</w:t>
      </w: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nkre és az azt követ</w:t>
      </w:r>
      <w:r w:rsidDel="00000000" w:rsidR="00000000" w:rsidRPr="00000000">
        <w:rPr>
          <w:rFonts w:ascii="Calibri" w:cs="Calibri" w:eastAsia="Calibri" w:hAnsi="Calibri"/>
          <w:color w:val="050505"/>
          <w:sz w:val="23"/>
          <w:szCs w:val="23"/>
          <w:rtl w:val="0"/>
        </w:rPr>
        <w:t xml:space="preserve">ő</w:t>
      </w: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 dínom-dánomra. Hogy szerencsés legyen e Nagy Napunk, örülünk, ha ajándékba egy-egy sorsjegyet is kapunk! Ha szívünk szerint tesztek, nem kapunk tőletek sem tányért, sem pohár szettet! Háztartásunk teljes, nem is vágyunk másra, közös életünk kezdetén, kis támogatásra!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Program:</w:t>
      </w:r>
    </w:p>
    <w:p w:rsidR="00000000" w:rsidDel="00000000" w:rsidP="00000000" w:rsidRDefault="00000000" w:rsidRPr="00000000" w14:paraId="00000008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Vendégfogadás: 15:30 órától Templomi szertartás: 17:00 órakor, ezután 19:00 órakor vacsorával egybekötött féktelen mulatozás.</w:t>
      </w:r>
    </w:p>
    <w:p w:rsidR="00000000" w:rsidDel="00000000" w:rsidP="00000000" w:rsidRDefault="00000000" w:rsidRPr="00000000" w14:paraId="00000009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Meghívó mennyiség: 16 darab</w:t>
      </w:r>
    </w:p>
    <w:p w:rsidR="00000000" w:rsidDel="00000000" w:rsidP="00000000" w:rsidRDefault="00000000" w:rsidRPr="00000000" w14:paraId="0000000B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Örömmel tudatjuk, hogy annyi keresgélés után végre megtaláltuk az igazit. Veletek szeretnénk megünnepelni a Nagy Napot, amelyen összekötjük életünket.</w:t>
      </w:r>
    </w:p>
    <w:p w:rsidR="00000000" w:rsidDel="00000000" w:rsidP="00000000" w:rsidRDefault="00000000" w:rsidRPr="00000000" w14:paraId="0000000D">
      <w:pPr>
        <w:jc w:val="both"/>
        <w:rPr>
          <w:rFonts w:ascii="Quattrocento Sans" w:cs="Quattrocento Sans" w:eastAsia="Quattrocento Sans" w:hAnsi="Quattrocento Sans"/>
          <w:color w:val="050505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Ezért szeretettel meghívunk Családoddal együtt 2022. augusztus 13-án 17:00 órakor a mosonmagyaróvári Református Templomban tartandó esküv</w:t>
      </w:r>
      <w:r w:rsidDel="00000000" w:rsidR="00000000" w:rsidRPr="00000000">
        <w:rPr>
          <w:rFonts w:ascii="Calibri" w:cs="Calibri" w:eastAsia="Calibri" w:hAnsi="Calibri"/>
          <w:color w:val="050505"/>
          <w:sz w:val="23"/>
          <w:szCs w:val="23"/>
          <w:rtl w:val="0"/>
        </w:rPr>
        <w:t xml:space="preserve">ő</w:t>
      </w: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nkre és az azt követ</w:t>
      </w:r>
      <w:r w:rsidDel="00000000" w:rsidR="00000000" w:rsidRPr="00000000">
        <w:rPr>
          <w:rFonts w:ascii="Calibri" w:cs="Calibri" w:eastAsia="Calibri" w:hAnsi="Calibri"/>
          <w:color w:val="050505"/>
          <w:sz w:val="23"/>
          <w:szCs w:val="23"/>
          <w:rtl w:val="0"/>
        </w:rPr>
        <w:t xml:space="preserve">ő</w:t>
      </w: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 dínom-dánomra. Hogy szerencsés legyen e Nagy Napunk, örülünk, ha ajándékba egy-egy sorsjegyet is kapunk! Ha szívünk szerint tesztek, nem kapunk tőletek sem tányért, sem pohár szettet! Háztartásunk teljes, nem is vágyunk másra, közös életünk kezdetén, kis támogatásra!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Program: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Vendégfogadás: 14:00 órától Templomi szertartás: 17:00 órakor, ezután 19:00 órakor vacsorával egybekötött féktelen mulatozás.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Meghívó mennyisége: 4 darab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Quattrocento Sans" w:cs="Quattrocento Sans" w:eastAsia="Quattrocento Sans" w:hAnsi="Quattrocento Sans"/>
          <w:color w:val="050505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Örömmel tudatjuk, hogy annyi keresgélés után végre megtaláltuk az igazit. Veletek szeretnénk megünnepelni a Nagy Napot, amelyen összekötjük életünket.</w:t>
      </w:r>
    </w:p>
    <w:p w:rsidR="00000000" w:rsidDel="00000000" w:rsidP="00000000" w:rsidRDefault="00000000" w:rsidRPr="00000000" w14:paraId="00000014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rtl w:val="0"/>
        </w:rPr>
        <w:t xml:space="preserve">Ezért szeretettel meghívunk Családoddal együtt 2022. augusztus 13-án 17:00 órakor a mosonmagyaróvári Református Templomban tartandó szertartásra.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7hS7xyXYIinhgAXVsrjRBQcYFg==">AMUW2mW/h8Prfxy/h+9wnmWR3en3Txxn70tQ3RNjcuvBbVWDBy46S2Dlf6iV8ozdyOV31iXZsLrzWPUzpB4306xlV+HF35TUU6AYHssPWZaP4jg655678V+q4xj4SyljjnIkCcxByYfd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2022-01-18T17:35:00Z</dcterms:created>
  <dc:creator>Petra Székely</dc:creator>
</cp:coreProperties>
</file>