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62D" w:rsidRDefault="003F362D" w:rsidP="00F10E13">
      <w:pPr>
        <w:spacing w:after="0" w:line="240" w:lineRule="auto"/>
      </w:pPr>
    </w:p>
    <w:p w:rsidR="003F362D" w:rsidRDefault="003F362D" w:rsidP="003F362D">
      <w:pPr>
        <w:pStyle w:val="Listaszerbekezds"/>
        <w:numPr>
          <w:ilvl w:val="0"/>
          <w:numId w:val="1"/>
        </w:numPr>
        <w:spacing w:after="0" w:line="240" w:lineRule="auto"/>
      </w:pPr>
      <w:r>
        <w:t>oldal</w:t>
      </w:r>
    </w:p>
    <w:p w:rsidR="003F362D" w:rsidRDefault="003F362D" w:rsidP="00F10E13">
      <w:pPr>
        <w:spacing w:after="0" w:line="240" w:lineRule="auto"/>
      </w:pPr>
      <w:r>
        <w:t>Italok</w:t>
      </w:r>
    </w:p>
    <w:p w:rsidR="00F10E13" w:rsidRDefault="00F10E13" w:rsidP="00F10E13">
      <w:pPr>
        <w:spacing w:after="0" w:line="240" w:lineRule="auto"/>
      </w:pPr>
      <w:r>
        <w:t>Coca-Cola (</w:t>
      </w:r>
      <w:proofErr w:type="spellStart"/>
      <w:r>
        <w:t>zéro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), </w:t>
      </w:r>
      <w:proofErr w:type="spellStart"/>
      <w:r>
        <w:t>fanta</w:t>
      </w:r>
      <w:proofErr w:type="spellEnd"/>
      <w:r>
        <w:t xml:space="preserve"> narancs, </w:t>
      </w:r>
      <w:proofErr w:type="spellStart"/>
      <w:r>
        <w:t>sprite</w:t>
      </w:r>
      <w:proofErr w:type="spellEnd"/>
      <w:r>
        <w:t xml:space="preserve">, gyömbér, </w:t>
      </w:r>
      <w:proofErr w:type="spellStart"/>
      <w:r>
        <w:t>tonic</w:t>
      </w:r>
      <w:proofErr w:type="spellEnd"/>
      <w:r>
        <w:t>,</w:t>
      </w:r>
    </w:p>
    <w:p w:rsidR="00F10E13" w:rsidRDefault="00F10E13" w:rsidP="00F10E13">
      <w:pPr>
        <w:spacing w:after="0" w:line="240" w:lineRule="auto"/>
      </w:pPr>
      <w:r>
        <w:t>Mentes és savas ásványvíz,</w:t>
      </w:r>
    </w:p>
    <w:p w:rsidR="00F10E13" w:rsidRDefault="00F10E13" w:rsidP="00F10E13">
      <w:pPr>
        <w:spacing w:after="0" w:line="240" w:lineRule="auto"/>
      </w:pPr>
      <w:proofErr w:type="spellStart"/>
      <w:r>
        <w:t>Cappy</w:t>
      </w:r>
      <w:proofErr w:type="spellEnd"/>
      <w:r>
        <w:t xml:space="preserve">, </w:t>
      </w:r>
      <w:proofErr w:type="spellStart"/>
      <w:r>
        <w:t>Nestea</w:t>
      </w:r>
      <w:proofErr w:type="spellEnd"/>
      <w:r>
        <w:t xml:space="preserve">, </w:t>
      </w:r>
      <w:proofErr w:type="spellStart"/>
      <w:r>
        <w:t>Rauch</w:t>
      </w:r>
      <w:proofErr w:type="spellEnd"/>
      <w:r>
        <w:t xml:space="preserve"> rostos üdítők,</w:t>
      </w:r>
    </w:p>
    <w:p w:rsidR="00F10E13" w:rsidRDefault="00F10E13" w:rsidP="00F10E13">
      <w:pPr>
        <w:spacing w:after="0" w:line="240" w:lineRule="auto"/>
      </w:pPr>
      <w:r>
        <w:t xml:space="preserve">Sör: Soproni (csapolva is) és </w:t>
      </w:r>
      <w:proofErr w:type="spellStart"/>
      <w:r>
        <w:t>Gösser</w:t>
      </w:r>
      <w:proofErr w:type="spellEnd"/>
    </w:p>
    <w:p w:rsidR="009237CC" w:rsidRDefault="00F10E13" w:rsidP="00F10E13">
      <w:pPr>
        <w:spacing w:after="0" w:line="240" w:lineRule="auto"/>
      </w:pPr>
      <w:proofErr w:type="spellStart"/>
      <w:r>
        <w:t>Pannonhalmi</w:t>
      </w:r>
      <w:proofErr w:type="spellEnd"/>
      <w:r>
        <w:t xml:space="preserve"> borvidék folyó borai: fehér, rozé és vörös, kávé, </w:t>
      </w:r>
      <w:proofErr w:type="spellStart"/>
      <w:r>
        <w:t>cappucino</w:t>
      </w:r>
      <w:proofErr w:type="spellEnd"/>
    </w:p>
    <w:p w:rsidR="00F10E13" w:rsidRDefault="00F10E13" w:rsidP="00F10E13">
      <w:pPr>
        <w:spacing w:after="0" w:line="240" w:lineRule="auto"/>
      </w:pPr>
      <w:r>
        <w:t xml:space="preserve">Rövid italok: </w:t>
      </w:r>
      <w:proofErr w:type="gramStart"/>
      <w:r>
        <w:t>pálinka(</w:t>
      </w:r>
      <w:proofErr w:type="gramEnd"/>
      <w:r>
        <w:t xml:space="preserve">körte, barack, mézes barack), </w:t>
      </w:r>
      <w:proofErr w:type="spellStart"/>
      <w:r>
        <w:t>whiskey</w:t>
      </w:r>
      <w:proofErr w:type="spellEnd"/>
      <w:r>
        <w:t xml:space="preserve">, gin, </w:t>
      </w:r>
      <w:proofErr w:type="spellStart"/>
      <w:r>
        <w:t>jagermeister</w:t>
      </w:r>
      <w:proofErr w:type="spellEnd"/>
      <w:r>
        <w:t xml:space="preserve">, </w:t>
      </w:r>
      <w:proofErr w:type="spellStart"/>
      <w:r>
        <w:t>baileys</w:t>
      </w:r>
      <w:proofErr w:type="spellEnd"/>
    </w:p>
    <w:p w:rsidR="003F362D" w:rsidRDefault="003F362D" w:rsidP="00F10E13"/>
    <w:p w:rsidR="003F362D" w:rsidRDefault="003F362D" w:rsidP="003F362D">
      <w:pPr>
        <w:pStyle w:val="Listaszerbekezds"/>
        <w:numPr>
          <w:ilvl w:val="0"/>
          <w:numId w:val="1"/>
        </w:numPr>
      </w:pPr>
      <w:r>
        <w:t>oldal</w:t>
      </w:r>
    </w:p>
    <w:p w:rsidR="003F362D" w:rsidRDefault="003F362D" w:rsidP="003F362D">
      <w:r>
        <w:t>Menü</w:t>
      </w:r>
    </w:p>
    <w:p w:rsidR="00F10E13" w:rsidRDefault="00F10E13" w:rsidP="003F362D">
      <w:proofErr w:type="spellStart"/>
      <w:r>
        <w:t>Újházy</w:t>
      </w:r>
      <w:proofErr w:type="spellEnd"/>
      <w:r>
        <w:t xml:space="preserve"> tyúkhúsleves</w:t>
      </w:r>
    </w:p>
    <w:p w:rsidR="00F10E13" w:rsidRDefault="00F10E13" w:rsidP="00F10E13">
      <w:pPr>
        <w:spacing w:after="0" w:line="240" w:lineRule="auto"/>
      </w:pPr>
      <w:r>
        <w:t xml:space="preserve">Rántott </w:t>
      </w:r>
      <w:proofErr w:type="gramStart"/>
      <w:r>
        <w:t>sertés karaj</w:t>
      </w:r>
      <w:proofErr w:type="gramEnd"/>
    </w:p>
    <w:p w:rsidR="00F10E13" w:rsidRDefault="00F10E13" w:rsidP="00F10E13">
      <w:pPr>
        <w:spacing w:after="0" w:line="240" w:lineRule="auto"/>
      </w:pPr>
      <w:r>
        <w:t xml:space="preserve">Sertésszűz </w:t>
      </w:r>
      <w:proofErr w:type="spellStart"/>
      <w:r>
        <w:t>baconben</w:t>
      </w:r>
      <w:proofErr w:type="spellEnd"/>
      <w:r>
        <w:t xml:space="preserve"> sütve barna mártással</w:t>
      </w:r>
    </w:p>
    <w:p w:rsidR="00F10E13" w:rsidRDefault="00F10E13" w:rsidP="00F10E13">
      <w:pPr>
        <w:spacing w:after="0" w:line="240" w:lineRule="auto"/>
      </w:pPr>
      <w:r>
        <w:t>Rántott csirkemell aszalt szilvával,</w:t>
      </w:r>
    </w:p>
    <w:p w:rsidR="00F10E13" w:rsidRDefault="00F10E13" w:rsidP="00F10E13">
      <w:pPr>
        <w:spacing w:after="0" w:line="240" w:lineRule="auto"/>
      </w:pPr>
      <w:r>
        <w:t>sajttal, sonkával töltve</w:t>
      </w:r>
    </w:p>
    <w:p w:rsidR="00F10E13" w:rsidRDefault="00F10E13" w:rsidP="00F10E13">
      <w:pPr>
        <w:spacing w:after="0" w:line="240" w:lineRule="auto"/>
      </w:pPr>
      <w:r>
        <w:t>Gödöllői csirkecombfilé</w:t>
      </w:r>
    </w:p>
    <w:p w:rsidR="00F10E13" w:rsidRDefault="00F10E13" w:rsidP="00F10E13">
      <w:pPr>
        <w:spacing w:after="0" w:line="240" w:lineRule="auto"/>
      </w:pPr>
      <w:r>
        <w:t>Rizs, Petrezselymes burgonya</w:t>
      </w:r>
    </w:p>
    <w:p w:rsidR="00F10E13" w:rsidRDefault="00F10E13" w:rsidP="00F10E13">
      <w:pPr>
        <w:spacing w:after="0" w:line="240" w:lineRule="auto"/>
      </w:pPr>
      <w:r>
        <w:t>Vegyes saláta</w:t>
      </w:r>
    </w:p>
    <w:p w:rsidR="00F10E13" w:rsidRDefault="00F10E13" w:rsidP="00F10E13">
      <w:pPr>
        <w:spacing w:after="0" w:line="240" w:lineRule="auto"/>
      </w:pPr>
    </w:p>
    <w:p w:rsidR="00F10E13" w:rsidRDefault="00F10E13" w:rsidP="00F10E13">
      <w:pPr>
        <w:spacing w:after="0" w:line="240" w:lineRule="auto"/>
      </w:pPr>
      <w:r>
        <w:t>Éjféli vacsora: töltött káposzta</w:t>
      </w:r>
    </w:p>
    <w:p w:rsidR="00F10E13" w:rsidRDefault="00F10E13" w:rsidP="00F10E13">
      <w:pPr>
        <w:spacing w:after="0" w:line="240" w:lineRule="auto"/>
      </w:pPr>
      <w:r>
        <w:t>Gyümölcskosár</w:t>
      </w:r>
    </w:p>
    <w:p w:rsidR="00AB29DC" w:rsidRDefault="00AB29DC" w:rsidP="00F10E13">
      <w:pPr>
        <w:spacing w:after="0" w:line="240" w:lineRule="auto"/>
      </w:pPr>
      <w:r>
        <w:t xml:space="preserve">  </w:t>
      </w:r>
    </w:p>
    <w:p w:rsidR="00AB29DC" w:rsidRDefault="00AB29DC" w:rsidP="00AB29DC">
      <w:pPr>
        <w:spacing w:after="0"/>
        <w:jc w:val="center"/>
      </w:pPr>
      <w:r>
        <w:t>Edina</w:t>
      </w:r>
    </w:p>
    <w:p w:rsidR="00AB29DC" w:rsidRDefault="00AB29DC" w:rsidP="00AB29DC">
      <w:pPr>
        <w:spacing w:after="0"/>
        <w:jc w:val="center"/>
      </w:pPr>
      <w:r>
        <w:t>&amp;</w:t>
      </w:r>
    </w:p>
    <w:p w:rsidR="00AB29DC" w:rsidRDefault="00AB29DC" w:rsidP="00AB29DC">
      <w:pPr>
        <w:spacing w:after="0"/>
        <w:jc w:val="center"/>
      </w:pPr>
      <w:r>
        <w:t>Tamás</w:t>
      </w:r>
    </w:p>
    <w:p w:rsidR="00AB29DC" w:rsidRDefault="00AB29DC" w:rsidP="00AB29DC">
      <w:pPr>
        <w:spacing w:after="0"/>
        <w:jc w:val="center"/>
      </w:pPr>
      <w:r>
        <w:t>Foglalj helyet!</w:t>
      </w:r>
    </w:p>
    <w:p w:rsidR="00AB29DC" w:rsidRDefault="00AB29DC" w:rsidP="00AB29DC">
      <w:pPr>
        <w:spacing w:after="0"/>
      </w:pPr>
      <w:r>
        <w:t xml:space="preserve">                                                                               2025. 05.31</w:t>
      </w:r>
    </w:p>
    <w:p w:rsidR="00AB29DC" w:rsidRDefault="00AB29DC" w:rsidP="00AB29DC">
      <w:pPr>
        <w:spacing w:after="0"/>
      </w:pPr>
    </w:p>
    <w:p w:rsidR="00AB29DC" w:rsidRDefault="00AB29DC" w:rsidP="00AB29DC">
      <w:pPr>
        <w:spacing w:after="0"/>
      </w:pPr>
    </w:p>
    <w:p w:rsidR="00AB29DC" w:rsidRDefault="00AB29DC" w:rsidP="00AB29DC">
      <w:pPr>
        <w:spacing w:after="0"/>
      </w:pP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>Anya Gabi Anyu Apu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Andi Máté Erika </w:t>
      </w:r>
      <w:proofErr w:type="spellStart"/>
      <w:r>
        <w:t>Ati</w:t>
      </w:r>
      <w:proofErr w:type="spellEnd"/>
      <w:r>
        <w:t xml:space="preserve"> Bea Sanyi Tamara </w:t>
      </w:r>
      <w:proofErr w:type="spellStart"/>
      <w:r>
        <w:t>Fefe</w:t>
      </w:r>
      <w:proofErr w:type="spellEnd"/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>Dóri Róza Merse Mama Péter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Kinga Andris </w:t>
      </w:r>
      <w:proofErr w:type="spellStart"/>
      <w:r>
        <w:t>Barni</w:t>
      </w:r>
      <w:proofErr w:type="spellEnd"/>
      <w:r>
        <w:t xml:space="preserve"> Lili Pisti Anna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Judit </w:t>
      </w:r>
      <w:proofErr w:type="spellStart"/>
      <w:r>
        <w:t>Igi</w:t>
      </w:r>
      <w:proofErr w:type="spellEnd"/>
      <w:r>
        <w:t xml:space="preserve"> </w:t>
      </w:r>
      <w:proofErr w:type="spellStart"/>
      <w:r>
        <w:t>Doroti</w:t>
      </w:r>
      <w:proofErr w:type="spellEnd"/>
      <w:r>
        <w:t xml:space="preserve"> Flóri Adorján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Anita Norbi Andi </w:t>
      </w:r>
      <w:proofErr w:type="spellStart"/>
      <w:r>
        <w:t>Ati</w:t>
      </w:r>
      <w:proofErr w:type="spellEnd"/>
      <w:r>
        <w:t xml:space="preserve"> </w:t>
      </w:r>
      <w:proofErr w:type="spellStart"/>
      <w:r>
        <w:t>Merci</w:t>
      </w:r>
      <w:proofErr w:type="spellEnd"/>
      <w:r>
        <w:t xml:space="preserve"> Márk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>Szandra Loretta Benedek Miska</w:t>
      </w:r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Adri </w:t>
      </w:r>
      <w:proofErr w:type="spellStart"/>
      <w:r>
        <w:t>Levi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Ádi</w:t>
      </w:r>
      <w:proofErr w:type="spellEnd"/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 xml:space="preserve">Judit </w:t>
      </w:r>
      <w:proofErr w:type="spellStart"/>
      <w:r>
        <w:t>Elizabet</w:t>
      </w:r>
      <w:proofErr w:type="spellEnd"/>
      <w:r>
        <w:t xml:space="preserve"> Annabell Lili Gabi </w:t>
      </w:r>
      <w:proofErr w:type="spellStart"/>
      <w:r>
        <w:t>Asi</w:t>
      </w:r>
      <w:proofErr w:type="spellEnd"/>
    </w:p>
    <w:p w:rsidR="00AB29DC" w:rsidRDefault="00AB29DC" w:rsidP="00AB29DC">
      <w:pPr>
        <w:pStyle w:val="Listaszerbekezds"/>
        <w:numPr>
          <w:ilvl w:val="0"/>
          <w:numId w:val="2"/>
        </w:numPr>
        <w:spacing w:after="0"/>
      </w:pPr>
      <w:r>
        <w:t>Ricsi Gergő Misi Patrik</w:t>
      </w:r>
    </w:p>
    <w:p w:rsidR="00AB29DC" w:rsidRDefault="00AB29DC" w:rsidP="00F10E13">
      <w:pPr>
        <w:spacing w:after="0" w:line="240" w:lineRule="auto"/>
      </w:pPr>
    </w:p>
    <w:sectPr w:rsidR="00AB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3AD"/>
    <w:multiLevelType w:val="hybridMultilevel"/>
    <w:tmpl w:val="49CA6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F21"/>
    <w:multiLevelType w:val="hybridMultilevel"/>
    <w:tmpl w:val="E00AA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0634">
    <w:abstractNumId w:val="1"/>
  </w:num>
  <w:num w:numId="2" w16cid:durableId="113930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3"/>
    <w:rsid w:val="00265B5F"/>
    <w:rsid w:val="003F362D"/>
    <w:rsid w:val="005C1BB4"/>
    <w:rsid w:val="009237CC"/>
    <w:rsid w:val="009B77D1"/>
    <w:rsid w:val="00AB29DC"/>
    <w:rsid w:val="00F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E959"/>
  <w15:chartTrackingRefBased/>
  <w15:docId w15:val="{85E0DDB6-EACC-4DA9-B38C-9CC8592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0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0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0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0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0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0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0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0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0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0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0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0E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0E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0E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0E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0E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0E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0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0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0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0E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0E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0E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0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0E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0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Szalai</dc:creator>
  <cp:keywords/>
  <dc:description/>
  <cp:lastModifiedBy>Tamás Szalai</cp:lastModifiedBy>
  <cp:revision>2</cp:revision>
  <dcterms:created xsi:type="dcterms:W3CDTF">2025-04-07T15:54:00Z</dcterms:created>
  <dcterms:modified xsi:type="dcterms:W3CDTF">2025-04-07T15:54:00Z</dcterms:modified>
</cp:coreProperties>
</file>