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4774" w14:textId="79719D99" w:rsidR="000B70B1" w:rsidRPr="00672445" w:rsidRDefault="00672445" w:rsidP="00672445">
      <w:pPr>
        <w:ind w:left="708"/>
        <w:rPr>
          <w:rFonts w:ascii="Balthazar" w:hAnsi="Balthazar"/>
          <w:b/>
          <w:bCs/>
          <w:sz w:val="32"/>
          <w:szCs w:val="32"/>
        </w:rPr>
      </w:pP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Drága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Barátaink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és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Családtagjaink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br/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Még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néhány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nap</w:t>
      </w:r>
      <w:proofErr w:type="spellEnd"/>
      <w:r w:rsidRPr="006724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…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br/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És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hamarosan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örök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h</w:t>
      </w:r>
      <w:r w:rsidRPr="00672445">
        <w:rPr>
          <w:rFonts w:ascii="Cambria" w:hAnsi="Cambria" w:cs="Cambria"/>
          <w:b/>
          <w:bCs/>
          <w:color w:val="000000"/>
          <w:sz w:val="32"/>
          <w:szCs w:val="32"/>
        </w:rPr>
        <w:t>ű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s</w:t>
      </w:r>
      <w:r w:rsidRPr="00672445">
        <w:rPr>
          <w:rFonts w:ascii="Balthazar" w:hAnsi="Balthazar" w:cs="Balthazar"/>
          <w:b/>
          <w:bCs/>
          <w:color w:val="000000"/>
          <w:sz w:val="32"/>
          <w:szCs w:val="32"/>
        </w:rPr>
        <w:t>é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get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esk</w:t>
      </w:r>
      <w:r w:rsidRPr="00672445">
        <w:rPr>
          <w:rFonts w:ascii="Balthazar" w:hAnsi="Balthazar" w:cs="Balthazar"/>
          <w:b/>
          <w:bCs/>
          <w:color w:val="000000"/>
          <w:sz w:val="32"/>
          <w:szCs w:val="32"/>
        </w:rPr>
        <w:t>ü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sz</w:t>
      </w:r>
      <w:r w:rsidRPr="00672445">
        <w:rPr>
          <w:rFonts w:ascii="Balthazar" w:hAnsi="Balthazar" w:cs="Balthazar"/>
          <w:b/>
          <w:bCs/>
          <w:color w:val="000000"/>
          <w:sz w:val="32"/>
          <w:szCs w:val="32"/>
        </w:rPr>
        <w:t>ü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nk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egym</w:t>
      </w:r>
      <w:r w:rsidRPr="00672445">
        <w:rPr>
          <w:rFonts w:ascii="Balthazar" w:hAnsi="Balthazar" w:cs="Balthazar"/>
          <w:b/>
          <w:bCs/>
          <w:color w:val="000000"/>
          <w:sz w:val="32"/>
          <w:szCs w:val="32"/>
        </w:rPr>
        <w:t>á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snak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4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boldog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esztend</w:t>
      </w:r>
      <w:r w:rsidRPr="00672445">
        <w:rPr>
          <w:rFonts w:ascii="Cambria" w:hAnsi="Cambria" w:cs="Cambria"/>
          <w:b/>
          <w:bCs/>
          <w:color w:val="000000"/>
          <w:sz w:val="32"/>
          <w:szCs w:val="32"/>
        </w:rPr>
        <w:t>ő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ut</w:t>
      </w:r>
      <w:r w:rsidRPr="00672445">
        <w:rPr>
          <w:rFonts w:ascii="Balthazar" w:hAnsi="Balthazar" w:cs="Balthazar"/>
          <w:b/>
          <w:bCs/>
          <w:color w:val="000000"/>
          <w:sz w:val="32"/>
          <w:szCs w:val="32"/>
        </w:rPr>
        <w:t>á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n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>.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br/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Ez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mind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hármunk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számára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oly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fontos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esemény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. A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szeretet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és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az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összetartozás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ünnepére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szeretettel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meghívunk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Benneteket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. [Viktor </w:t>
      </w:r>
      <w:proofErr w:type="gram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Szell ,</w:t>
      </w:r>
      <w:proofErr w:type="gram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 w:cs="Balthazar"/>
          <w:b/>
          <w:bCs/>
          <w:color w:val="000000"/>
          <w:sz w:val="32"/>
          <w:szCs w:val="32"/>
        </w:rPr>
        <w:t>é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s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Florian Prats Nacher, Alexander Prats </w:t>
      </w:r>
      <w:proofErr w:type="gram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Nacher ]</w:t>
      </w:r>
      <w:proofErr w:type="gram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esk</w:t>
      </w:r>
      <w:r w:rsidRPr="00672445">
        <w:rPr>
          <w:rFonts w:ascii="Balthazar" w:hAnsi="Balthazar" w:cs="Balthazar"/>
          <w:b/>
          <w:bCs/>
          <w:color w:val="000000"/>
          <w:sz w:val="32"/>
          <w:szCs w:val="32"/>
        </w:rPr>
        <w:t>ü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v</w:t>
      </w:r>
      <w:r w:rsidRPr="00672445">
        <w:rPr>
          <w:rFonts w:ascii="Cambria" w:hAnsi="Cambria" w:cs="Cambria"/>
          <w:b/>
          <w:bCs/>
          <w:color w:val="000000"/>
          <w:sz w:val="32"/>
          <w:szCs w:val="32"/>
        </w:rPr>
        <w:t>ő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j</w:t>
      </w:r>
      <w:r w:rsidRPr="00672445">
        <w:rPr>
          <w:rFonts w:ascii="Balthazar" w:hAnsi="Balthazar" w:cs="Balthazar"/>
          <w:b/>
          <w:bCs/>
          <w:color w:val="000000"/>
          <w:sz w:val="32"/>
          <w:szCs w:val="32"/>
        </w:rPr>
        <w:t>é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t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[2025.06.28] -</w:t>
      </w:r>
      <w:proofErr w:type="spellStart"/>
      <w:r w:rsidRPr="00672445">
        <w:rPr>
          <w:rFonts w:ascii="Balthazar" w:hAnsi="Balthazar" w:cs="Balthazar"/>
          <w:b/>
          <w:bCs/>
          <w:color w:val="000000"/>
          <w:sz w:val="32"/>
          <w:szCs w:val="32"/>
        </w:rPr>
        <w:t>á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n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tartjuk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a [Hotel Alea </w:t>
      </w:r>
      <w:proofErr w:type="gram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Eco .</w:t>
      </w:r>
      <w:proofErr w:type="gram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Flachsbogen 12 Pfaffenhofen </w:t>
      </w:r>
      <w:proofErr w:type="gram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85276 ]</w:t>
      </w:r>
      <w:proofErr w:type="gram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c</w:t>
      </w:r>
      <w:r w:rsidRPr="00672445">
        <w:rPr>
          <w:rFonts w:ascii="Balthazar" w:hAnsi="Balthazar" w:cs="Balthazar"/>
          <w:b/>
          <w:bCs/>
          <w:color w:val="000000"/>
          <w:sz w:val="32"/>
          <w:szCs w:val="32"/>
        </w:rPr>
        <w:t>í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t>men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>.</w:t>
      </w:r>
      <w:r w:rsidRPr="00672445">
        <w:rPr>
          <w:rFonts w:ascii="Balthazar" w:hAnsi="Balthazar"/>
          <w:b/>
          <w:bCs/>
          <w:color w:val="000000"/>
          <w:sz w:val="32"/>
          <w:szCs w:val="32"/>
        </w:rPr>
        <w:br/>
        <w:t>Nagy örö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münkre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szolgálna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, ha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velünk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ünnepelnétek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ezen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a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különleges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 xml:space="preserve"> </w:t>
      </w:r>
      <w:proofErr w:type="spellStart"/>
      <w:r w:rsidRPr="00672445">
        <w:rPr>
          <w:rFonts w:ascii="Balthazar" w:hAnsi="Balthazar"/>
          <w:b/>
          <w:bCs/>
          <w:color w:val="000000"/>
          <w:sz w:val="32"/>
          <w:szCs w:val="32"/>
        </w:rPr>
        <w:t>napon</w:t>
      </w:r>
      <w:proofErr w:type="spellEnd"/>
      <w:r w:rsidRPr="00672445">
        <w:rPr>
          <w:rFonts w:ascii="Balthazar" w:hAnsi="Balthazar"/>
          <w:b/>
          <w:bCs/>
          <w:color w:val="000000"/>
          <w:sz w:val="32"/>
          <w:szCs w:val="32"/>
        </w:rPr>
        <w:t>.</w:t>
      </w:r>
    </w:p>
    <w:sectPr w:rsidR="000B70B1" w:rsidRPr="006724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haz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BB"/>
    <w:rsid w:val="000B70B1"/>
    <w:rsid w:val="004977BB"/>
    <w:rsid w:val="005D2634"/>
    <w:rsid w:val="00672445"/>
    <w:rsid w:val="0096512D"/>
    <w:rsid w:val="00CE58CE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9DB6"/>
  <w15:chartTrackingRefBased/>
  <w15:docId w15:val="{235CE65F-AF02-4319-ADD0-4C7FF7E3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7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7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77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7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77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7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7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7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7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7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77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77B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77B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77B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77B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77B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77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97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7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7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7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97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977B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977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977B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7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77B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97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411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Prats Nacher</dc:creator>
  <cp:keywords/>
  <dc:description/>
  <cp:lastModifiedBy>Florian Prats Nacher</cp:lastModifiedBy>
  <cp:revision>2</cp:revision>
  <dcterms:created xsi:type="dcterms:W3CDTF">2025-04-07T06:23:00Z</dcterms:created>
  <dcterms:modified xsi:type="dcterms:W3CDTF">2025-04-07T06:28:00Z</dcterms:modified>
</cp:coreProperties>
</file>