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2A2C" w14:textId="77777777" w:rsidR="00240A69" w:rsidRDefault="00240A69">
      <w:pPr>
        <w:rPr>
          <w:rFonts w:ascii="Balthazar" w:hAnsi="Balthazar"/>
          <w:b/>
          <w:bCs/>
          <w:color w:val="000000"/>
          <w:sz w:val="28"/>
          <w:szCs w:val="28"/>
        </w:rPr>
      </w:pPr>
      <w:r w:rsidRPr="00240A69">
        <w:rPr>
          <w:rFonts w:ascii="Balthazar" w:hAnsi="Balthazar"/>
          <w:b/>
          <w:bCs/>
          <w:color w:val="000000"/>
          <w:sz w:val="28"/>
          <w:szCs w:val="28"/>
        </w:rPr>
        <w:t>Liebe Familie, liebe Freunde,</w:t>
      </w:r>
    </w:p>
    <w:p w14:paraId="60184B33" w14:textId="7689A233" w:rsidR="000B70B1" w:rsidRPr="00240A69" w:rsidRDefault="00240A69">
      <w:pPr>
        <w:rPr>
          <w:rFonts w:ascii="Balthazar" w:hAnsi="Balthazar"/>
          <w:b/>
          <w:bCs/>
          <w:sz w:val="28"/>
          <w:szCs w:val="28"/>
        </w:rPr>
      </w:pP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>wir freuen uns euch, nach nunmehr 4 Jahren, zu einem ganz besonderen Tag in unserem Leben einzuladen: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>Unser Bekenntnis zu einem Leben zu dritt.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 xml:space="preserve">Wir sagen </w:t>
      </w:r>
      <w:r w:rsidRPr="00240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t>Ja!</w:t>
      </w:r>
      <w:r w:rsidRPr="00240A69">
        <w:rPr>
          <w:rFonts w:ascii="Balthazar" w:hAnsi="Balthazar" w:cs="Balthazar"/>
          <w:b/>
          <w:bCs/>
          <w:color w:val="000000"/>
          <w:sz w:val="28"/>
          <w:szCs w:val="28"/>
        </w:rPr>
        <w:t>“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t xml:space="preserve"> und m</w:t>
      </w:r>
      <w:r w:rsidRPr="00240A69">
        <w:rPr>
          <w:rFonts w:ascii="Balthazar" w:hAnsi="Balthazar" w:cs="Balthazar"/>
          <w:b/>
          <w:bCs/>
          <w:color w:val="000000"/>
          <w:sz w:val="28"/>
          <w:szCs w:val="28"/>
        </w:rPr>
        <w:t>ö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t>chten diesen Moment mit euch teilen.</w:t>
      </w:r>
      <w:r w:rsidR="008B2214">
        <w:rPr>
          <w:rFonts w:ascii="Balthazar" w:hAnsi="Balthazar"/>
          <w:b/>
          <w:bCs/>
          <w:color w:val="000000"/>
          <w:sz w:val="28"/>
          <w:szCs w:val="28"/>
        </w:rPr>
        <w:br/>
      </w:r>
      <w:r w:rsidR="008B2214">
        <w:rPr>
          <w:rFonts w:ascii="Balthazar" w:hAnsi="Balthazar"/>
          <w:b/>
          <w:bCs/>
          <w:color w:val="000000"/>
          <w:sz w:val="28"/>
          <w:szCs w:val="28"/>
        </w:rPr>
        <w:br/>
        <w:t xml:space="preserve">Wir freuen uns mit euch auf diesen </w:t>
      </w:r>
      <w:proofErr w:type="spellStart"/>
      <w:r w:rsidR="008B2214" w:rsidRPr="008B2214">
        <w:rPr>
          <w:rFonts w:ascii="Balthazar" w:hAnsi="Balthazar"/>
          <w:b/>
          <w:bCs/>
          <w:sz w:val="28"/>
          <w:szCs w:val="28"/>
        </w:rPr>
        <w:t>Mulats</w:t>
      </w:r>
      <w:hyperlink r:id="rId4" w:tgtFrame="_self" w:history="1">
        <w:r w:rsidR="008B2214" w:rsidRPr="008B2214">
          <w:rPr>
            <w:rStyle w:val="Fett"/>
            <w:rFonts w:ascii="Balthazar" w:hAnsi="Balthazar"/>
            <w:sz w:val="28"/>
            <w:szCs w:val="28"/>
            <w:u w:val="single"/>
            <w:shd w:val="clear" w:color="auto" w:fill="FFFFFF"/>
          </w:rPr>
          <w:t>ág</w:t>
        </w:r>
        <w:proofErr w:type="spellEnd"/>
      </w:hyperlink>
      <w:r w:rsidR="008B2214" w:rsidRPr="008B2214">
        <w:rPr>
          <w:rFonts w:ascii="Balthazar" w:hAnsi="Balthazar"/>
          <w:b/>
          <w:bCs/>
          <w:sz w:val="28"/>
          <w:szCs w:val="28"/>
        </w:rPr>
        <w:t xml:space="preserve"> zu feiern</w:t>
      </w:r>
      <w:r w:rsidR="008B2214">
        <w:rPr>
          <w:rFonts w:ascii="Balthazar" w:hAnsi="Balthazar"/>
        </w:rPr>
        <w:t xml:space="preserve"> 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 xml:space="preserve">Wann: </w:t>
      </w:r>
      <w:r>
        <w:rPr>
          <w:rFonts w:ascii="Balthazar" w:hAnsi="Balthazar"/>
          <w:b/>
          <w:bCs/>
          <w:color w:val="000000"/>
          <w:sz w:val="28"/>
          <w:szCs w:val="28"/>
        </w:rPr>
        <w:t xml:space="preserve">28.06.2025 um 14:30 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 xml:space="preserve">Wo: </w:t>
      </w:r>
      <w:r>
        <w:rPr>
          <w:rFonts w:ascii="Balthazar" w:hAnsi="Balthazar"/>
          <w:b/>
          <w:bCs/>
          <w:color w:val="000000"/>
          <w:sz w:val="28"/>
          <w:szCs w:val="28"/>
        </w:rPr>
        <w:t xml:space="preserve">Flachsbogen 12 Pfaffenhofen 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>Bitte kommt und feiert mit uns!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>Wir freuen uns, mit euch zu feiern.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>Herzliche Grüße</w:t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</w:r>
      <w:r w:rsidRPr="00240A69">
        <w:rPr>
          <w:rFonts w:ascii="Balthazar" w:hAnsi="Balthazar"/>
          <w:b/>
          <w:bCs/>
          <w:color w:val="000000"/>
          <w:sz w:val="28"/>
          <w:szCs w:val="28"/>
        </w:rPr>
        <w:br/>
        <w:t>Alexander &amp; Florian &amp; Viktor</w:t>
      </w:r>
    </w:p>
    <w:sectPr w:rsidR="000B70B1" w:rsidRPr="00240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22"/>
    <w:rsid w:val="00095422"/>
    <w:rsid w:val="000B70B1"/>
    <w:rsid w:val="00240A69"/>
    <w:rsid w:val="005D2634"/>
    <w:rsid w:val="00773AA2"/>
    <w:rsid w:val="008B2214"/>
    <w:rsid w:val="0096512D"/>
    <w:rsid w:val="00C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09FF"/>
  <w15:chartTrackingRefBased/>
  <w15:docId w15:val="{5E558CA3-F774-46CE-B89B-24716CF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5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5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5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5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5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5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5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5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5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542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542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54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54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54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54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5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5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5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54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54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542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42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5422"/>
    <w:rPr>
      <w:b/>
      <w:bCs/>
      <w:smallCaps/>
      <w:color w:val="2F5496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8B2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search?q=mulats%c3%a1g&amp;FORM=AWR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Prats Nacher</dc:creator>
  <cp:keywords/>
  <dc:description/>
  <cp:lastModifiedBy>Florian Prats Nacher</cp:lastModifiedBy>
  <cp:revision>3</cp:revision>
  <dcterms:created xsi:type="dcterms:W3CDTF">2025-04-09T10:41:00Z</dcterms:created>
  <dcterms:modified xsi:type="dcterms:W3CDTF">2025-04-09T10:57:00Z</dcterms:modified>
</cp:coreProperties>
</file>