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B40" w:rsidRDefault="00A829F5">
      <w:r>
        <w:t>ültetőkártya Mama ,Papa</w:t>
      </w:r>
    </w:p>
    <w:p w:rsidR="00A829F5" w:rsidRDefault="00A829F5">
      <w:r>
        <w:t>Boros címke Kitti és Dávid</w:t>
      </w:r>
      <w:bookmarkStart w:id="0" w:name="_GoBack"/>
      <w:bookmarkEnd w:id="0"/>
    </w:p>
    <w:sectPr w:rsidR="00A82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F0"/>
    <w:rsid w:val="009761F0"/>
    <w:rsid w:val="00A829F5"/>
    <w:rsid w:val="00CC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DE74"/>
  <w15:chartTrackingRefBased/>
  <w15:docId w15:val="{8F79479F-4620-487D-9310-052FFDAE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45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Dávid</dc:creator>
  <cp:keywords/>
  <dc:description/>
  <cp:lastModifiedBy>Dávid</cp:lastModifiedBy>
  <cp:revision>3</cp:revision>
  <dcterms:created xsi:type="dcterms:W3CDTF">2025-07-04T17:03:00Z</dcterms:created>
  <dcterms:modified xsi:type="dcterms:W3CDTF">2025-07-04T17:04:00Z</dcterms:modified>
</cp:coreProperties>
</file>